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43" w:rsidRPr="0015531C" w:rsidRDefault="00753843" w:rsidP="00753843">
      <w:pPr>
        <w:suppressAutoHyphens/>
        <w:autoSpaceDE w:val="0"/>
        <w:autoSpaceDN w:val="0"/>
        <w:jc w:val="center"/>
      </w:pPr>
      <w:bookmarkStart w:id="0" w:name="_GoBack"/>
      <w:r w:rsidRPr="0015531C">
        <w:t xml:space="preserve">ПАСПОРТ ПОДПРОГРАММЫ </w:t>
      </w:r>
      <w:r w:rsidRPr="0015531C">
        <w:rPr>
          <w:lang w:val="en-US"/>
        </w:rPr>
        <w:t>I</w:t>
      </w:r>
      <w:r w:rsidRPr="0015531C">
        <w:t xml:space="preserve"> </w:t>
      </w:r>
      <w:r w:rsidRPr="0015531C">
        <w:rPr>
          <w:lang w:eastAsia="zh-CN"/>
        </w:rPr>
        <w:t>«Развитие малого и среднего предпринимательства в Раменском муниципальном районе Московской области» на 2017-2021 годы</w:t>
      </w:r>
      <w:r w:rsidRPr="0015531C">
        <w:t xml:space="preserve"> 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  <w:rPr>
          <w:rFonts w:ascii="Arial" w:hAnsi="Arial" w:cs="Arial"/>
        </w:rPr>
      </w:pPr>
      <w:r w:rsidRPr="0015531C">
        <w:t xml:space="preserve">                                 </w:t>
      </w:r>
    </w:p>
    <w:p w:rsidR="00753843" w:rsidRPr="0015531C" w:rsidRDefault="00753843" w:rsidP="00753843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15531C">
        <w:rPr>
          <w:lang w:eastAsia="zh-CN"/>
        </w:rPr>
        <w:t>МУНИЦИПАЛЬНОЙ ПРОГРАММЫ «Предпринимательство Раменского муниципального района» на 2017-2021 годы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1135"/>
        <w:gridCol w:w="1701"/>
        <w:gridCol w:w="1276"/>
        <w:gridCol w:w="1418"/>
        <w:gridCol w:w="1275"/>
        <w:gridCol w:w="1560"/>
      </w:tblGrid>
      <w:tr w:rsidR="0015531C" w:rsidRPr="0015531C" w:rsidTr="002133CB">
        <w:trPr>
          <w:trHeight w:val="322"/>
        </w:trPr>
        <w:tc>
          <w:tcPr>
            <w:tcW w:w="269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 xml:space="preserve">Муниципальный заказчик    </w:t>
            </w:r>
            <w:r w:rsidRPr="0015531C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616" w:type="dxa"/>
            <w:gridSpan w:val="8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</w:t>
            </w:r>
            <w:r w:rsidR="00950AD5" w:rsidRPr="0015531C">
              <w:rPr>
                <w:sz w:val="22"/>
                <w:szCs w:val="22"/>
                <w:lang w:eastAsia="zh-CN"/>
              </w:rPr>
              <w:t>, инвестиций</w:t>
            </w:r>
            <w:r w:rsidRPr="0015531C">
              <w:rPr>
                <w:sz w:val="22"/>
                <w:szCs w:val="22"/>
                <w:lang w:eastAsia="zh-CN"/>
              </w:rPr>
              <w:t xml:space="preserve"> и развития предпринимательства администрации Раменского муниципального района</w:t>
            </w:r>
          </w:p>
        </w:tc>
      </w:tr>
      <w:tr w:rsidR="0015531C" w:rsidRPr="0015531C" w:rsidTr="002133CB">
        <w:trPr>
          <w:trHeight w:val="322"/>
        </w:trPr>
        <w:tc>
          <w:tcPr>
            <w:tcW w:w="2694" w:type="dxa"/>
            <w:vMerge w:val="restart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 xml:space="preserve">Источники финансирования    </w:t>
            </w:r>
            <w:r w:rsidRPr="0015531C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15531C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365" w:type="dxa"/>
            <w:gridSpan w:val="6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15531C" w:rsidRPr="0015531C" w:rsidTr="002133CB">
        <w:trPr>
          <w:trHeight w:val="740"/>
        </w:trPr>
        <w:tc>
          <w:tcPr>
            <w:tcW w:w="2694" w:type="dxa"/>
            <w:vMerge/>
            <w:vAlign w:val="center"/>
          </w:tcPr>
          <w:p w:rsidR="00753843" w:rsidRPr="0015531C" w:rsidRDefault="00753843" w:rsidP="002133CB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2019 год</w:t>
            </w:r>
          </w:p>
        </w:tc>
        <w:tc>
          <w:tcPr>
            <w:tcW w:w="127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2020 год</w:t>
            </w:r>
          </w:p>
        </w:tc>
        <w:tc>
          <w:tcPr>
            <w:tcW w:w="1560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2021 год</w:t>
            </w:r>
          </w:p>
        </w:tc>
      </w:tr>
      <w:tr w:rsidR="0015531C" w:rsidRPr="0015531C" w:rsidTr="002133CB">
        <w:trPr>
          <w:trHeight w:val="322"/>
        </w:trPr>
        <w:tc>
          <w:tcPr>
            <w:tcW w:w="2694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  <w:lang w:eastAsia="zh-CN"/>
              </w:rPr>
              <w:t>Администрация Раменского муниципального района</w:t>
            </w:r>
          </w:p>
        </w:tc>
        <w:tc>
          <w:tcPr>
            <w:tcW w:w="2409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 xml:space="preserve">Всего,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45 372,28</w:t>
            </w:r>
          </w:p>
        </w:tc>
        <w:tc>
          <w:tcPr>
            <w:tcW w:w="1701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8 919,9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9 198,5</w:t>
            </w:r>
          </w:p>
        </w:tc>
        <w:tc>
          <w:tcPr>
            <w:tcW w:w="1418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7 863,88</w:t>
            </w:r>
          </w:p>
        </w:tc>
        <w:tc>
          <w:tcPr>
            <w:tcW w:w="127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560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</w:tr>
      <w:tr w:rsidR="00753843" w:rsidRPr="0015531C" w:rsidTr="002133CB">
        <w:trPr>
          <w:trHeight w:val="322"/>
        </w:trPr>
        <w:tc>
          <w:tcPr>
            <w:tcW w:w="2694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5531C">
              <w:rPr>
                <w:sz w:val="22"/>
                <w:szCs w:val="22"/>
              </w:rPr>
              <w:t>Средства бюджета Раменского муниципального района</w:t>
            </w:r>
          </w:p>
        </w:tc>
        <w:tc>
          <w:tcPr>
            <w:tcW w:w="113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45 372,28</w:t>
            </w:r>
          </w:p>
        </w:tc>
        <w:tc>
          <w:tcPr>
            <w:tcW w:w="1701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8 919,9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9 198,5</w:t>
            </w:r>
          </w:p>
        </w:tc>
        <w:tc>
          <w:tcPr>
            <w:tcW w:w="1418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7 863,88</w:t>
            </w:r>
          </w:p>
        </w:tc>
        <w:tc>
          <w:tcPr>
            <w:tcW w:w="127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560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5531C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</w:tr>
    </w:tbl>
    <w:p w:rsidR="00753843" w:rsidRPr="0015531C" w:rsidRDefault="00753843" w:rsidP="00753843">
      <w:pPr>
        <w:suppressAutoHyphens/>
        <w:autoSpaceDE w:val="0"/>
        <w:ind w:left="360"/>
        <w:jc w:val="center"/>
        <w:rPr>
          <w:lang w:eastAsia="zh-CN"/>
        </w:rPr>
      </w:pPr>
    </w:p>
    <w:p w:rsidR="00753843" w:rsidRPr="0015531C" w:rsidRDefault="00753843" w:rsidP="00753843">
      <w:pPr>
        <w:suppressAutoHyphens/>
        <w:autoSpaceDE w:val="0"/>
        <w:ind w:left="360"/>
        <w:jc w:val="center"/>
        <w:rPr>
          <w:rFonts w:eastAsia="SimSun" w:cs="Calibri"/>
          <w:lang w:eastAsia="zh-CN"/>
        </w:rPr>
      </w:pPr>
      <w:r w:rsidRPr="0015531C">
        <w:rPr>
          <w:lang w:eastAsia="zh-CN"/>
        </w:rPr>
        <w:t>1. Характеристика проблем и необходимость</w:t>
      </w:r>
    </w:p>
    <w:p w:rsidR="00753843" w:rsidRPr="0015531C" w:rsidRDefault="00753843" w:rsidP="00753843">
      <w:pPr>
        <w:suppressAutoHyphens/>
        <w:autoSpaceDE w:val="0"/>
        <w:ind w:left="360"/>
        <w:jc w:val="center"/>
        <w:rPr>
          <w:rFonts w:eastAsia="SimSun" w:cs="Calibri"/>
          <w:lang w:eastAsia="zh-CN"/>
        </w:rPr>
      </w:pPr>
      <w:r w:rsidRPr="0015531C">
        <w:rPr>
          <w:rFonts w:eastAsia="SimSun" w:cs="Calibri"/>
          <w:lang w:eastAsia="zh-CN"/>
        </w:rPr>
        <w:t>их решения программно-целевым методом</w:t>
      </w:r>
    </w:p>
    <w:p w:rsidR="00753843" w:rsidRPr="0015531C" w:rsidRDefault="00753843" w:rsidP="00753843">
      <w:pPr>
        <w:suppressAutoHyphens/>
        <w:autoSpaceDE w:val="0"/>
        <w:jc w:val="center"/>
        <w:rPr>
          <w:rFonts w:eastAsia="SimSun" w:cs="Calibri"/>
          <w:b/>
          <w:lang w:eastAsia="zh-CN"/>
        </w:rPr>
      </w:pP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spacing w:line="264" w:lineRule="auto"/>
        <w:ind w:firstLine="709"/>
        <w:jc w:val="both"/>
      </w:pPr>
      <w:r w:rsidRPr="0015531C">
        <w:t xml:space="preserve">Малые и средние предприятия играют важную роль в экономике Раменского муниципального района.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В отраслевой структуре субъектов малого и среднего предпринимательства Раменского муниципального района есть целый ряд сегментов, которые имеют значительный потенциал для предпринимательской деятельности и высокую социальную значимость, </w:t>
      </w:r>
      <w:r w:rsidR="0040775C" w:rsidRPr="0015531C">
        <w:t xml:space="preserve">                               </w:t>
      </w:r>
      <w:r w:rsidRPr="0015531C">
        <w:t xml:space="preserve">но в настоящее время развиты не в полной мере.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На сегодняшний день основными барьерами, которые препятствуют развитию субъектов малого и среднего предпринимательства                              в Раменском муниципальном районе, являются: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снижение доступности производственных площадей в связи с постоянно возрастающей стоимостью аренды;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15531C">
        <w:t>прототипирования</w:t>
      </w:r>
      <w:proofErr w:type="spellEnd"/>
      <w:r w:rsidRPr="0015531C">
        <w:t xml:space="preserve"> и промышленного дизайна;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Поскольку малые и средние предприятия обеспечивают высокий процент занятости населения и оборота, на них будет направлена </w:t>
      </w:r>
      <w:r w:rsidRPr="0015531C">
        <w:lastRenderedPageBreak/>
        <w:t>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развитие инфраструктуры поддержки субъектов малого и среднего предпринимательства;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поддержка социального предпринимательства.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Целью Подпрограммы «Развитие малого и среднего предпринимательства в Раменском муниципальном районе Московской области»                     на 2017-2021 годы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Для достижения цели необходимо решение следующих задач: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Развитие и обеспечение доступности производственной и высокотехнологической инфраструктуры поддержки для субъектов малого                    и среднего предпринимательства;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Поддержка субъектов малого и среднего предпринимательства, реализующих программы модернизации производства;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Поддержка социального предпринимательства и предпринимательства в области ремесел, народных художественных промыслов, сельского экологического туризма;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Поддержка субъектов малого и среднего предпринимательства в области подготовки, переподготовки и повышения квалификации кадров;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Содействие росту конкурентоспособности и продвижению продукции субъектов малого предпринимательства, развитие инвестиционной активности предпринимательства;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- Пропаганда и популяризация предпринимательской деятельности.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 В рамках реализации задачи по поддержке субъектов малого и среднего предпринимательства, реализующих программы модернизации производства предусмотренного субсидирование предприятий малого и среднего предпринимательства на приобретение оборудования и компенсации процентных ставок по полученным кредитам.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В рамках реализации задачи по поддержке социального предпринимательства и предпринимательства в области ремесел, народных художественных промыслов, сельского экологического туризма предусмотрено предоставление субсидий субъектам малого и среднего предпринимательства по направлениям деятельности.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В рамках реализации задачи по поддержке субъектов малого и среднего предпринимательства в области подготовки, переподготовки                      и повышения квалификации кадров предусмотрено проведение семинаров по актуальным вопросам ведения бизнеса и мероприятий                                по трудоустройству студентов на предпринятых малого и среднего бизнеса.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В рамках реализации задач по содействию росту конкурентоспособности и продвижению продукции субъектов малого </w:t>
      </w:r>
      <w:r w:rsidRPr="0015531C">
        <w:lastRenderedPageBreak/>
        <w:t xml:space="preserve">предпринимательства, развитию инвестиционной активности предпринимательства предусмотрено проведение </w:t>
      </w:r>
      <w:proofErr w:type="spellStart"/>
      <w:r w:rsidRPr="0015531C">
        <w:t>выставочно</w:t>
      </w:r>
      <w:proofErr w:type="spellEnd"/>
      <w:r w:rsidRPr="0015531C">
        <w:t>-ярмарочных мероприятий.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>В рамках реализации задачи по пропаганде и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Достижение цели и реализация задач Подпрограммы осуществляется путем выполнения мероприятий, предусмотренных </w:t>
      </w:r>
      <w:r w:rsidR="0040775C" w:rsidRPr="0015531C">
        <w:t xml:space="preserve">                                </w:t>
      </w:r>
      <w:r w:rsidRPr="0015531C">
        <w:t>в Приложении</w:t>
      </w:r>
      <w:r w:rsidR="00137E61" w:rsidRPr="0015531C">
        <w:t xml:space="preserve"> </w:t>
      </w:r>
      <w:r w:rsidRPr="0015531C">
        <w:t>№ 1 к Подпрограмме.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5531C"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муниципального района. </w:t>
      </w:r>
    </w:p>
    <w:p w:rsidR="00753843" w:rsidRPr="0015531C" w:rsidRDefault="00753843" w:rsidP="00753843">
      <w:pPr>
        <w:suppressAutoHyphens/>
        <w:autoSpaceDE w:val="0"/>
        <w:jc w:val="both"/>
        <w:rPr>
          <w:rFonts w:eastAsia="SimSun" w:cs="Calibri"/>
          <w:b/>
          <w:lang w:eastAsia="zh-CN"/>
        </w:rPr>
      </w:pPr>
    </w:p>
    <w:p w:rsidR="00753843" w:rsidRPr="0015531C" w:rsidRDefault="00753843" w:rsidP="00753843">
      <w:pPr>
        <w:suppressAutoHyphens/>
        <w:ind w:firstLine="708"/>
        <w:jc w:val="center"/>
        <w:rPr>
          <w:lang w:eastAsia="zh-CN"/>
        </w:rPr>
      </w:pPr>
      <w:r w:rsidRPr="0015531C">
        <w:rPr>
          <w:lang w:eastAsia="zh-CN"/>
        </w:rPr>
        <w:t>2.  Планируемые результаты реализации Подпрограммы</w:t>
      </w:r>
    </w:p>
    <w:p w:rsidR="00753843" w:rsidRPr="0015531C" w:rsidRDefault="00753843" w:rsidP="00753843">
      <w:pPr>
        <w:suppressAutoHyphens/>
        <w:ind w:firstLine="709"/>
        <w:jc w:val="both"/>
        <w:rPr>
          <w:lang w:eastAsia="zh-CN"/>
        </w:rPr>
      </w:pPr>
    </w:p>
    <w:p w:rsidR="00753843" w:rsidRPr="0015531C" w:rsidRDefault="00753843" w:rsidP="00753843">
      <w:pPr>
        <w:suppressAutoHyphens/>
        <w:ind w:firstLine="708"/>
        <w:jc w:val="both"/>
        <w:rPr>
          <w:lang w:eastAsia="zh-CN"/>
        </w:rPr>
      </w:pPr>
      <w:r w:rsidRPr="0015531C">
        <w:rPr>
          <w:lang w:eastAsia="zh-CN"/>
        </w:rPr>
        <w:t>Основные планируемые результаты реализации Подпрограммы приведены в Приложении № 2 к Подпрограмме.</w:t>
      </w:r>
    </w:p>
    <w:p w:rsidR="00753843" w:rsidRPr="0015531C" w:rsidRDefault="00753843" w:rsidP="00753843">
      <w:pPr>
        <w:suppressAutoHyphens/>
        <w:ind w:firstLine="708"/>
        <w:jc w:val="both"/>
        <w:rPr>
          <w:lang w:eastAsia="zh-CN"/>
        </w:rPr>
      </w:pPr>
      <w:r w:rsidRPr="0015531C">
        <w:rPr>
          <w:lang w:eastAsia="zh-CN"/>
        </w:rPr>
        <w:t>Методика расчета значений планируемых результатов реализации Подпрограммы приведены в приложении № 4 к Подпрограмме.</w:t>
      </w:r>
    </w:p>
    <w:p w:rsidR="00753843" w:rsidRPr="0015531C" w:rsidRDefault="00753843" w:rsidP="00753843">
      <w:pPr>
        <w:suppressAutoHyphens/>
        <w:ind w:firstLine="708"/>
        <w:jc w:val="both"/>
        <w:rPr>
          <w:lang w:eastAsia="zh-CN"/>
        </w:rPr>
      </w:pPr>
    </w:p>
    <w:p w:rsidR="00753843" w:rsidRPr="0015531C" w:rsidRDefault="00753843" w:rsidP="00753843">
      <w:pPr>
        <w:suppressAutoHyphens/>
        <w:ind w:firstLine="708"/>
        <w:jc w:val="center"/>
        <w:rPr>
          <w:lang w:eastAsia="zh-CN"/>
        </w:rPr>
      </w:pPr>
      <w:r w:rsidRPr="0015531C">
        <w:rPr>
          <w:lang w:eastAsia="zh-CN"/>
        </w:rPr>
        <w:t>3. Финансирование Подпрограммы</w:t>
      </w:r>
    </w:p>
    <w:p w:rsidR="00753843" w:rsidRPr="0015531C" w:rsidRDefault="00753843" w:rsidP="00753843">
      <w:pPr>
        <w:suppressAutoHyphens/>
        <w:ind w:firstLine="708"/>
        <w:jc w:val="center"/>
        <w:rPr>
          <w:lang w:eastAsia="zh-CN"/>
        </w:rPr>
      </w:pPr>
    </w:p>
    <w:p w:rsidR="00753843" w:rsidRPr="0015531C" w:rsidRDefault="00753843" w:rsidP="00753843">
      <w:pPr>
        <w:suppressAutoHyphens/>
        <w:ind w:firstLine="708"/>
        <w:jc w:val="both"/>
        <w:rPr>
          <w:lang w:eastAsia="zh-CN"/>
        </w:rPr>
      </w:pPr>
      <w:r w:rsidRPr="0015531C">
        <w:rPr>
          <w:lang w:eastAsia="zh-CN"/>
        </w:rPr>
        <w:t>Финансирование мероприятий Подпрограммы осуществляется за счет средств Раменского муниципального района.</w:t>
      </w:r>
    </w:p>
    <w:p w:rsidR="00753843" w:rsidRPr="0015531C" w:rsidRDefault="00753843" w:rsidP="00753843">
      <w:pPr>
        <w:suppressAutoHyphens/>
        <w:ind w:firstLine="708"/>
        <w:jc w:val="both"/>
        <w:rPr>
          <w:lang w:eastAsia="zh-CN"/>
        </w:rPr>
      </w:pPr>
      <w:r w:rsidRPr="0015531C">
        <w:rPr>
          <w:lang w:eastAsia="zh-CN"/>
        </w:rPr>
        <w:t>Обоснование финансовых ресурсов, необходимых для реализации мероприятий Подпрограммы, приведено в Приложении № 3                                к Подпрограмме.</w:t>
      </w:r>
    </w:p>
    <w:p w:rsidR="00753843" w:rsidRPr="0015531C" w:rsidRDefault="00753843" w:rsidP="0075384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753843" w:rsidRPr="0015531C" w:rsidRDefault="00753843" w:rsidP="00753843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5531C">
        <w:rPr>
          <w:rFonts w:eastAsia="Calibri"/>
          <w:lang w:eastAsia="en-US"/>
        </w:rPr>
        <w:t>4. Состав, форма и сроки предоставления отчетности о ходе реализации мероприятий подпрограммы</w:t>
      </w:r>
    </w:p>
    <w:p w:rsidR="00753843" w:rsidRPr="0015531C" w:rsidRDefault="00753843" w:rsidP="00753843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53843" w:rsidRPr="0015531C" w:rsidRDefault="00753843" w:rsidP="00753843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15531C">
        <w:rPr>
          <w:rFonts w:eastAsia="Calibri"/>
          <w:lang w:eastAsia="en-US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753843" w:rsidRPr="0015531C" w:rsidRDefault="00753843" w:rsidP="0075384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5531C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753843" w:rsidRPr="0015531C" w:rsidRDefault="00753843" w:rsidP="0075384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5531C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753843" w:rsidRPr="0015531C" w:rsidRDefault="00753843" w:rsidP="00753843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15531C">
        <w:rPr>
          <w:rFonts w:eastAsia="Calibri"/>
          <w:lang w:eastAsia="en-US"/>
        </w:rPr>
        <w:t>Оперативный отчет о реализации мероприятий подпрограммы представляется по форме, согласно действующему Порядку разработки                       и реализации муниципальных программ Раменского муниципального района.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lastRenderedPageBreak/>
        <w:t>Приложение № 1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t xml:space="preserve">к подпрограмме </w:t>
      </w:r>
      <w:r w:rsidRPr="0015531C">
        <w:rPr>
          <w:sz w:val="20"/>
          <w:szCs w:val="20"/>
          <w:lang w:val="en-US" w:eastAsia="zh-CN"/>
        </w:rPr>
        <w:t>I</w:t>
      </w:r>
      <w:r w:rsidRPr="0015531C">
        <w:rPr>
          <w:sz w:val="20"/>
          <w:szCs w:val="20"/>
          <w:lang w:eastAsia="zh-CN"/>
        </w:rPr>
        <w:t xml:space="preserve"> «Развитие малого и среднего предпринимательства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</w:rPr>
      </w:pPr>
      <w:r w:rsidRPr="0015531C">
        <w:rPr>
          <w:sz w:val="20"/>
          <w:szCs w:val="20"/>
          <w:lang w:eastAsia="zh-CN"/>
        </w:rPr>
        <w:t>в Раменском муниципальном районе Московской области» на 2017-2021 годы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</w:p>
    <w:p w:rsidR="00753843" w:rsidRPr="0015531C" w:rsidRDefault="00753843" w:rsidP="00753843">
      <w:pPr>
        <w:suppressAutoHyphens/>
        <w:autoSpaceDE w:val="0"/>
        <w:autoSpaceDN w:val="0"/>
        <w:jc w:val="center"/>
      </w:pP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t xml:space="preserve">ПЕРЕЧЕНЬ МЕРОПРИЯТИЙ МУНИЦИПАЛЬНОЙ ПОДПРОГРАММЫ </w:t>
      </w:r>
      <w:r w:rsidRPr="0015531C">
        <w:rPr>
          <w:lang w:val="en-US"/>
        </w:rPr>
        <w:t>I</w:t>
      </w:r>
      <w:r w:rsidRPr="0015531C">
        <w:t xml:space="preserve"> 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  <w:rPr>
          <w:lang w:eastAsia="zh-CN"/>
        </w:rPr>
      </w:pPr>
      <w:r w:rsidRPr="0015531C">
        <w:rPr>
          <w:lang w:eastAsia="zh-CN"/>
        </w:rPr>
        <w:t>«Развитие малого и среднего предпринимательства в Раменском муниципальном районе Московской области» на 2017-2021 годы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  <w:rPr>
          <w:lang w:eastAsia="zh-CN"/>
        </w:rPr>
      </w:pPr>
    </w:p>
    <w:p w:rsidR="00753843" w:rsidRPr="0015531C" w:rsidRDefault="00753843" w:rsidP="00753843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559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992"/>
        <w:gridCol w:w="1418"/>
        <w:gridCol w:w="1417"/>
        <w:gridCol w:w="993"/>
        <w:gridCol w:w="850"/>
        <w:gridCol w:w="851"/>
        <w:gridCol w:w="850"/>
        <w:gridCol w:w="708"/>
        <w:gridCol w:w="709"/>
        <w:gridCol w:w="1559"/>
        <w:gridCol w:w="1985"/>
      </w:tblGrid>
      <w:tr w:rsidR="0015531C" w:rsidRPr="0015531C" w:rsidTr="002133CB">
        <w:trPr>
          <w:cantSplit/>
          <w:trHeight w:val="267"/>
        </w:trPr>
        <w:tc>
          <w:tcPr>
            <w:tcW w:w="426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val="en-US"/>
              </w:rPr>
              <w:t>N</w:t>
            </w:r>
            <w:r w:rsidRPr="0015531C">
              <w:rPr>
                <w:sz w:val="20"/>
                <w:szCs w:val="20"/>
              </w:rPr>
              <w:t xml:space="preserve">   </w:t>
            </w:r>
            <w:r w:rsidRPr="0015531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Мероприятия муниципальной</w:t>
            </w:r>
            <w:r w:rsidRPr="0015531C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Сроки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исполне</w:t>
            </w:r>
            <w:proofErr w:type="spellEnd"/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ния</w:t>
            </w:r>
            <w:proofErr w:type="spellEnd"/>
            <w:r w:rsidRPr="0015531C">
              <w:rPr>
                <w:sz w:val="20"/>
                <w:szCs w:val="20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Источники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Финансирова</w:t>
            </w:r>
            <w:proofErr w:type="spellEnd"/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Объем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финансирования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мероприятия в году,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предшествующему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году начала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реализации муниципальной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подпрограммы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(тыс. руб.)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Всего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(</w:t>
            </w:r>
            <w:proofErr w:type="spellStart"/>
            <w:r w:rsidRPr="0015531C">
              <w:rPr>
                <w:sz w:val="20"/>
                <w:szCs w:val="20"/>
              </w:rPr>
              <w:t>тыс.руб</w:t>
            </w:r>
            <w:proofErr w:type="spellEnd"/>
            <w:r w:rsidRPr="0015531C">
              <w:rPr>
                <w:sz w:val="20"/>
                <w:szCs w:val="20"/>
              </w:rPr>
              <w:t>.)</w:t>
            </w:r>
          </w:p>
        </w:tc>
        <w:tc>
          <w:tcPr>
            <w:tcW w:w="3968" w:type="dxa"/>
            <w:gridSpan w:val="5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Объем финансирования по годам (</w:t>
            </w:r>
            <w:proofErr w:type="spellStart"/>
            <w:r w:rsidRPr="0015531C">
              <w:rPr>
                <w:sz w:val="20"/>
                <w:szCs w:val="20"/>
              </w:rPr>
              <w:t>тыс.руб</w:t>
            </w:r>
            <w:proofErr w:type="spellEnd"/>
            <w:r w:rsidRPr="0015531C">
              <w:rPr>
                <w:sz w:val="20"/>
                <w:szCs w:val="20"/>
              </w:rPr>
              <w:t>.)</w:t>
            </w:r>
          </w:p>
        </w:tc>
        <w:tc>
          <w:tcPr>
            <w:tcW w:w="1559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Ответственный за выполнение мероприятий муниципальной подпрограммы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Результаты выполнения мероприятий муниципальной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подпрограммы</w:t>
            </w:r>
          </w:p>
        </w:tc>
      </w:tr>
      <w:tr w:rsidR="0015531C" w:rsidRPr="0015531C" w:rsidTr="002133CB">
        <w:trPr>
          <w:cantSplit/>
          <w:trHeight w:val="638"/>
        </w:trPr>
        <w:tc>
          <w:tcPr>
            <w:tcW w:w="426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 год</w:t>
            </w:r>
          </w:p>
        </w:tc>
        <w:tc>
          <w:tcPr>
            <w:tcW w:w="851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2018 год</w:t>
            </w:r>
          </w:p>
        </w:tc>
        <w:tc>
          <w:tcPr>
            <w:tcW w:w="850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2019 год</w:t>
            </w:r>
          </w:p>
        </w:tc>
        <w:tc>
          <w:tcPr>
            <w:tcW w:w="708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2021 год</w:t>
            </w:r>
          </w:p>
        </w:tc>
        <w:tc>
          <w:tcPr>
            <w:tcW w:w="1559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13</w:t>
            </w:r>
          </w:p>
        </w:tc>
      </w:tr>
      <w:tr w:rsidR="0015531C" w:rsidRPr="0015531C" w:rsidTr="002133CB">
        <w:trPr>
          <w:cantSplit/>
          <w:trHeight w:val="86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Основное мероприятие 1. </w:t>
            </w: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Развитие и обеспечение доступности производственной и высокотехнологической инфраструктуры поддержки для субъектов малого и среднего предпринимательства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8C2F38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snapToGrid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 (нарастающим итогом).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Темп роста количества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субъектов малого и среднего предприниматель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ства,осуществляющих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деятельность в сфере обрабатывающих производств и технологических инноваций. </w:t>
            </w:r>
          </w:p>
        </w:tc>
      </w:tr>
      <w:tr w:rsidR="0015531C" w:rsidRPr="0015531C" w:rsidTr="002133CB">
        <w:trPr>
          <w:cantSplit/>
          <w:trHeight w:val="1131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vMerge/>
            <w:vAlign w:val="center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484"/>
        </w:trPr>
        <w:tc>
          <w:tcPr>
            <w:tcW w:w="426" w:type="dxa"/>
            <w:tcBorders>
              <w:bottom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Организация предоставления консультаций субъектам малого и среднего предпринимательства по деятельности института Уполномоченного по защите прав предпринимателей в Московской области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24"/>
        </w:trPr>
        <w:tc>
          <w:tcPr>
            <w:tcW w:w="426" w:type="dxa"/>
            <w:tcBorders>
              <w:top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62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1.2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2.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Ведение информационной страницы в Интернете (на портале муниципального образования, сайте малого бизнеса района) по поддержке и развитию предпринимательства в муниципальном районе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1264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682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1.3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на поддержку предприятий народных промыслов  и ремесел – членов некоммерческого партнерства «Палата народных промыслов и ремесел»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90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4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1.4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4.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Содействие созданию и развитию общественных объединений предпринимателей, бизнес-ассоциаций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06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46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5.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Информирование и консультирование субъектов малого и среднего предпринимательства о мерах государственной поддержки, в том числе по вопросам участия в региональных и муниципальных конкурсах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45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418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Основное мероприятие 2.</w:t>
            </w:r>
          </w:p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Поддержка субъектов малого и среднего предпринимательства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33 644,98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4 620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5 545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6 754,98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8 285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8 440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Доля оборота малых и средних предприятий в общем обороте по полному кругу предприятий.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Количество субъектов малого и среднего предприниматель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ства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, получивших государственную поддержку.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Темп роста объема инвестиций в основной капитал малых предприятий.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125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33 644,98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4 620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5 545</w:t>
            </w:r>
          </w:p>
        </w:tc>
        <w:tc>
          <w:tcPr>
            <w:tcW w:w="850" w:type="dxa"/>
          </w:tcPr>
          <w:p w:rsidR="00753843" w:rsidRPr="0015531C" w:rsidRDefault="00C6505A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6 754,98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8 285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8 440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622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2.1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субъектам малого и среднего предпринимательства затрат, связанных с приобретением оборудования в целях создания и (или) развития, и (или) модернизации производства товаров (работ, услуг)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9 275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4 180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5 095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818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9 275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4 180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5 095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30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2.2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2.</w:t>
            </w: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Субсидии на частичные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компенсации затрат субъектов малого и среднего предпринимательства  на уплату процентов по кредитам, привлеченным в российских кредитных организациях</w:t>
            </w: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890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440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</w:t>
            </w:r>
            <w:r w:rsidRPr="0015531C">
              <w:rPr>
                <w:sz w:val="22"/>
                <w:szCs w:val="22"/>
                <w:lang w:eastAsia="zh-CN"/>
              </w:rPr>
              <w:lastRenderedPageBreak/>
              <w:t>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890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440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16 317,15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4 522,15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5 855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5 940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16 317,15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4 522,15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5 855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5 940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2.4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4.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Частичная компенсация субъектам малого и среднего предпринимательства затрат                            на уплату первого взноса (аванса) при заключении договора лизинга оборудования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2.5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5.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Частичная компенсация затрат субъектам малого и среднего </w:t>
            </w:r>
            <w:r w:rsidRPr="0015531C">
              <w:rPr>
                <w:sz w:val="20"/>
                <w:szCs w:val="20"/>
              </w:rPr>
              <w:lastRenderedPageBreak/>
              <w:t>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                            и молодежных кружках, секциях, студиях, создание и развитие детских центров, производство                      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7  162,83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2 232,83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2 430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2 500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</w:t>
            </w:r>
            <w:r w:rsidRPr="0015531C">
              <w:rPr>
                <w:sz w:val="22"/>
                <w:szCs w:val="22"/>
                <w:lang w:eastAsia="zh-CN"/>
              </w:rPr>
              <w:lastRenderedPageBreak/>
              <w:t xml:space="preserve">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7  162,83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2 232,83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2 430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2 500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trHeight w:val="832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Основное 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Поддержка социального предпринимательства и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предпринимательства в области ремёсел, народных художественных промыслов, сельского экологического туризма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2 642,7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1 382,7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1 260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</w:t>
            </w:r>
            <w:r w:rsidRPr="0015531C">
              <w:rPr>
                <w:sz w:val="22"/>
                <w:szCs w:val="22"/>
                <w:lang w:eastAsia="zh-CN"/>
              </w:rPr>
              <w:lastRenderedPageBreak/>
              <w:t xml:space="preserve">инвестиций и развития предпринимательства 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 xml:space="preserve">Число созданных рабочих мест субъектами малого и </w:t>
            </w:r>
            <w:r w:rsidRPr="0015531C">
              <w:rPr>
                <w:sz w:val="20"/>
                <w:szCs w:val="20"/>
              </w:rPr>
              <w:lastRenderedPageBreak/>
              <w:t>среднего предприниматель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ства</w:t>
            </w:r>
            <w:proofErr w:type="spellEnd"/>
            <w:r w:rsidRPr="0015531C">
              <w:rPr>
                <w:sz w:val="20"/>
                <w:szCs w:val="20"/>
              </w:rPr>
              <w:t>, получившими поддержку.</w:t>
            </w: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2 642,7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1 382,7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1 260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76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субъектов малого и среднего предпринимательства, осуществляющих предоставление услуг (производство товаров) в следующих сферах деятельности: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социальное обслуживание граждан, физической культуры и массового спорта, проведение занятий в детских и молодежных кружках, секциях, студиях, производство и (или) реализация медицинской техники, протезно-ортопедических изделий, обеспечение культурно-просветительской деятельности (театры, школы-студии, музыкальные учреждения, творческие мастерские)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15531C">
              <w:rPr>
                <w:sz w:val="20"/>
                <w:szCs w:val="20"/>
              </w:rPr>
              <w:t>Итого</w:t>
            </w:r>
            <w:r w:rsidRPr="0015531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582,7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252,7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582,7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252,7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82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3.2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2.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субъектов малого и среднего предпринимательства, осуществляющих деятельность в области ремесел, народных художественных промыслов, сельского и экологического туризма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420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82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420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48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3.3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субъектам малого и среднего предпринимательства,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законодательством Российской Федерации, затрат на реализацию проектов по созданию дошкольных образовательных центров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610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38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Средства бюджета Раменского </w:t>
            </w: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ного</w:t>
            </w:r>
            <w:proofErr w:type="spellEnd"/>
            <w:r w:rsidRPr="0015531C">
              <w:rPr>
                <w:sz w:val="20"/>
                <w:szCs w:val="20"/>
              </w:rPr>
              <w:t xml:space="preserve"> района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610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2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3.4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4.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 социально-ориентированным  субъектам малого и среднего предпринимательства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600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687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600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1370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5.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нежилых помещений, находящихся в собственности Раменского муниципального района и городского поселения Раменское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328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3.6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6.</w:t>
            </w:r>
          </w:p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Имущественная поддержка социально-ориентированных субъектов малого и среднего предпринимательства, в части уменьшения суммы арендной платы на размер коэффициента-дефлятора, установленного федеральным законом, в случае, если договор аренды нежилого помещения, находящегося в собственности Раменского муниципального района и городского поселения Раменское, заключен на срок более одного года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54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39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3.7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7.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муниципальное недвижимое имущество, находящееся в собственности Раменского муниципального района и городского поселения Раменское, предоставленное для социально-значимых видов деятельности.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394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35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Основное мероприятие 4.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Поддержка субъектов малого и среднего предпринимательства в области подготовки, переподготовки и повышения квалификации кадров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2 281,8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592,8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622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256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400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411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организаций. </w:t>
            </w:r>
          </w:p>
        </w:tc>
      </w:tr>
      <w:tr w:rsidR="0015531C" w:rsidRPr="0015531C" w:rsidTr="002133CB">
        <w:trPr>
          <w:cantSplit/>
          <w:trHeight w:val="184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2 281,8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592,8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256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411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583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4.1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Организация и проведение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профориентированных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семинаров «Основы предпринимательской деятельности»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221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818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221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51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580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4.2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2.</w:t>
            </w: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Проведение тематических семинаров по вопросам юридического, финансового характера и ведения бизнеса и реализация программ, связанных с массовым обучением и повышением квалификации</w:t>
            </w:r>
          </w:p>
          <w:p w:rsidR="00753843" w:rsidRPr="0015531C" w:rsidRDefault="00753843" w:rsidP="002133CB">
            <w:pPr>
              <w:spacing w:beforeAutospacing="1" w:afterAutospacing="1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pacing w:beforeAutospacing="1" w:afterAutospacing="1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pacing w:beforeAutospacing="1" w:afterAutospacing="1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1 464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290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244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1 464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290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244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220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53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4.3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Субсидии на частичные компенсации затрат по созданию рабочих мест на предприятиях и в организациях малого и среднего предпринимательства района для прохождения практики студентов районных  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учебных заведений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596,8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266,8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596,8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266,8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258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5.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Основное мероприятие 5.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Содействие росту конкурентоспособности и продвижению продукции субъектов малого предпринимательства, развитие инвестиционной активности предпринимательства.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</w:t>
            </w:r>
            <w:r w:rsidRPr="0015531C">
              <w:rPr>
                <w:sz w:val="20"/>
                <w:szCs w:val="20"/>
                <w:lang w:val="en-US"/>
              </w:rPr>
              <w:t>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1 596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Количество участников в </w:t>
            </w:r>
            <w:proofErr w:type="spellStart"/>
            <w:r w:rsidRPr="0015531C">
              <w:rPr>
                <w:sz w:val="20"/>
                <w:szCs w:val="20"/>
              </w:rPr>
              <w:t>выставочно</w:t>
            </w:r>
            <w:proofErr w:type="spellEnd"/>
            <w:r w:rsidRPr="0015531C">
              <w:rPr>
                <w:sz w:val="20"/>
                <w:szCs w:val="20"/>
              </w:rPr>
              <w:t>-ярморочных мероприятиях.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Количество малых и средних предприятий на 1 тысячу жителей.</w:t>
            </w: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1 596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85"/>
        </w:trPr>
        <w:tc>
          <w:tcPr>
            <w:tcW w:w="426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5.1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Организация и проведение презентационных встреч  с потенциальными инвесторами, способствующих привлечению инвестиций в предпринимательскую деятельность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262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5.2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2.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Проведение ежегодной выставки «Раменская марка»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jc w:val="center"/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1 596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38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Средства бюджета Раменского </w:t>
            </w: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ного</w:t>
            </w:r>
            <w:proofErr w:type="spellEnd"/>
            <w:r w:rsidRPr="0015531C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jc w:val="center"/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1 596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308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330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624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5.3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Содействие в размещении на территории Раменского муниципального района социально-бытовых комплексов "Дом быта"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687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741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6.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Основное мероприятие 6.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Пропаганда и популяризация предпринимательской деятельности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4 626,80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1 736,4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1157,5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533,90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609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Количество малых и средних предприятий на 1 тысячу жителей.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Среднемесячная заработная плата работников малых и средних предприятиях.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Количество вновь </w:t>
            </w:r>
            <w:r w:rsidRPr="0015531C">
              <w:rPr>
                <w:sz w:val="20"/>
                <w:szCs w:val="20"/>
              </w:rPr>
              <w:lastRenderedPageBreak/>
              <w:t>созданных предприятий малого и среднего бизнеса.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Малый бизнес большого региона. 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Прирост количества субъектов малого и среднего предпринимательства на 10 </w:t>
            </w:r>
            <w:proofErr w:type="spellStart"/>
            <w:r w:rsidRPr="0015531C">
              <w:rPr>
                <w:sz w:val="20"/>
                <w:szCs w:val="20"/>
              </w:rPr>
              <w:t>тыс.населения</w:t>
            </w:r>
            <w:proofErr w:type="spellEnd"/>
            <w:r w:rsidRPr="0015531C">
              <w:rPr>
                <w:sz w:val="20"/>
                <w:szCs w:val="20"/>
              </w:rPr>
              <w:t>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Создаем рабочие места в малом бизнесе. 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Отношение численности работников МСП к численности населения.</w:t>
            </w:r>
          </w:p>
        </w:tc>
      </w:tr>
      <w:tr w:rsidR="0015531C" w:rsidRPr="0015531C" w:rsidTr="002133CB">
        <w:trPr>
          <w:cantSplit/>
          <w:trHeight w:val="687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4 626,80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1 736,4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1157,5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533,90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609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6.1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Издание методических пособий для организаций и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предпринимателей малого и среднего предпринимательства о положительных примерах создания собственного дела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lastRenderedPageBreak/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525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103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103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119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</w:t>
            </w:r>
            <w:r w:rsidRPr="0015531C">
              <w:rPr>
                <w:sz w:val="22"/>
                <w:szCs w:val="22"/>
                <w:lang w:eastAsia="zh-CN"/>
              </w:rPr>
              <w:lastRenderedPageBreak/>
              <w:t>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54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525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103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103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85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119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35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6.2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Мероприятие 2.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Проведения ежегодного конкурса «Лучший молодежный  бизнес-проект»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2017-2021 </w:t>
            </w:r>
            <w:proofErr w:type="spellStart"/>
            <w:r w:rsidRPr="0015531C">
              <w:rPr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2"/>
                <w:szCs w:val="22"/>
                <w:lang w:eastAsia="zh-CN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359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35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6.3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3.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победителям конкурса «Лучший молодежный  бизнес-проект»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880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1150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cantSplit/>
          <w:trHeight w:val="738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6.4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4.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Размещение публикаций в средствах массовой информации о мерах, направленных на поддержку малого и среднего предпринимательства, о предпринимательской деятельности в муниципальном образовании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597,9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108,9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38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597,9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108,9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119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125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130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6.5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5.</w:t>
            </w:r>
          </w:p>
          <w:p w:rsidR="00753843" w:rsidRPr="0015531C" w:rsidRDefault="00753843" w:rsidP="002133CB">
            <w:pPr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Производство телепрограмм, направленных на формирование положительного образа предпринимателя, популяризацию роли предпринимательства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1 689,10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319,8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329,4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329,90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01"/>
        </w:trPr>
        <w:tc>
          <w:tcPr>
            <w:tcW w:w="426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1 689,10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319,8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329,4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329,90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350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360</w:t>
            </w:r>
          </w:p>
        </w:tc>
        <w:tc>
          <w:tcPr>
            <w:tcW w:w="1559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49"/>
        </w:trPr>
        <w:tc>
          <w:tcPr>
            <w:tcW w:w="426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6.6</w:t>
            </w:r>
          </w:p>
        </w:tc>
        <w:tc>
          <w:tcPr>
            <w:tcW w:w="2835" w:type="dxa"/>
            <w:vMerge w:val="restart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Мероприятие 6.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на обеспечение участия субъектов малого и среднего предпринимательства в районных, региональных, общероссийских и международных форумах и конференциях, выставках, ярмарках, проводимых в целях популяризации предпринимательства</w:t>
            </w:r>
          </w:p>
        </w:tc>
        <w:tc>
          <w:tcPr>
            <w:tcW w:w="992" w:type="dxa"/>
            <w:vMerge w:val="restart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884,8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274,7</w:t>
            </w:r>
          </w:p>
        </w:tc>
        <w:tc>
          <w:tcPr>
            <w:tcW w:w="851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610,1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 w:val="restart"/>
          </w:tcPr>
          <w:p w:rsidR="00753843" w:rsidRPr="0015531C" w:rsidRDefault="008C2F38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2"/>
                <w:szCs w:val="22"/>
                <w:lang w:eastAsia="zh-CN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739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884,8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274,7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610,1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258"/>
        </w:trPr>
        <w:tc>
          <w:tcPr>
            <w:tcW w:w="426" w:type="dxa"/>
            <w:vMerge w:val="restart"/>
            <w:tcBorders>
              <w:bottom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Всего по муниципальной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подпрограмме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2017-2021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Итого</w:t>
            </w:r>
            <w:r w:rsidRPr="0015531C">
              <w:rPr>
                <w:sz w:val="20"/>
                <w:szCs w:val="20"/>
                <w:lang w:val="en-US"/>
              </w:rPr>
              <w:t>: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45 372,28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8 919,9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9 198,5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7 863,88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9 790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119"/>
        </w:trPr>
        <w:tc>
          <w:tcPr>
            <w:tcW w:w="426" w:type="dxa"/>
            <w:vMerge/>
            <w:tcBorders>
              <w:top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Средства бюджета Раменского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 xml:space="preserve"> 45 372,28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8 919,9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9 198,5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7 863,88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9 790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753843" w:rsidRPr="0015531C" w:rsidRDefault="00753843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40775C" w:rsidRPr="0015531C" w:rsidRDefault="0040775C" w:rsidP="00753843">
      <w:pPr>
        <w:suppressAutoHyphens/>
        <w:autoSpaceDE w:val="0"/>
        <w:autoSpaceDN w:val="0"/>
        <w:adjustRightInd w:val="0"/>
        <w:jc w:val="both"/>
        <w:outlineLvl w:val="1"/>
        <w:rPr>
          <w:sz w:val="20"/>
          <w:szCs w:val="20"/>
          <w:lang w:val="en-US" w:eastAsia="zh-CN"/>
        </w:rPr>
      </w:pPr>
    </w:p>
    <w:p w:rsidR="00753843" w:rsidRPr="0015531C" w:rsidRDefault="00753843" w:rsidP="00753843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53843" w:rsidRPr="0015531C" w:rsidRDefault="00753843" w:rsidP="00753843">
      <w:pPr>
        <w:suppressAutoHyphens/>
        <w:autoSpaceDE w:val="0"/>
        <w:autoSpaceDN w:val="0"/>
        <w:jc w:val="right"/>
        <w:rPr>
          <w:sz w:val="20"/>
          <w:szCs w:val="20"/>
        </w:rPr>
      </w:pPr>
      <w:r w:rsidRPr="0015531C">
        <w:rPr>
          <w:sz w:val="20"/>
          <w:szCs w:val="20"/>
        </w:rPr>
        <w:lastRenderedPageBreak/>
        <w:t>Приложение № 2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t xml:space="preserve">к подпрограмме </w:t>
      </w:r>
      <w:r w:rsidRPr="0015531C">
        <w:rPr>
          <w:sz w:val="20"/>
          <w:szCs w:val="20"/>
          <w:lang w:val="en-US" w:eastAsia="zh-CN"/>
        </w:rPr>
        <w:t>I</w:t>
      </w:r>
      <w:r w:rsidRPr="0015531C">
        <w:rPr>
          <w:sz w:val="20"/>
          <w:szCs w:val="20"/>
          <w:lang w:eastAsia="zh-CN"/>
        </w:rPr>
        <w:t xml:space="preserve"> «Развитие малого и среднего предпринимательства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</w:rPr>
      </w:pPr>
      <w:r w:rsidRPr="0015531C">
        <w:rPr>
          <w:sz w:val="20"/>
          <w:szCs w:val="20"/>
          <w:lang w:eastAsia="zh-CN"/>
        </w:rPr>
        <w:t>в Раменском муниципальном районе Московской области» на 2017-2021 годы</w:t>
      </w:r>
    </w:p>
    <w:p w:rsidR="00753843" w:rsidRPr="0015531C" w:rsidRDefault="00753843" w:rsidP="00753843">
      <w:pPr>
        <w:suppressAutoHyphens/>
        <w:autoSpaceDE w:val="0"/>
        <w:autoSpaceDN w:val="0"/>
        <w:jc w:val="right"/>
      </w:pP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t>ПЛАНИРУЕМЫЕ РЕЗУЛЬТАТЫ РЕАЛИЗАЦИИ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t xml:space="preserve">МУНИЦИПАЛЬНОЙ ПОДПРОГРАММЫ 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t>«Развитие малого и среднего предпринимательства в Раменском муниципальном районе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t>Московской области» на 2017 – 2021 годы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</w:p>
    <w:tbl>
      <w:tblPr>
        <w:tblW w:w="153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1418"/>
        <w:gridCol w:w="850"/>
        <w:gridCol w:w="1701"/>
        <w:gridCol w:w="1134"/>
        <w:gridCol w:w="1276"/>
        <w:gridCol w:w="1276"/>
        <w:gridCol w:w="1275"/>
        <w:gridCol w:w="1276"/>
        <w:gridCol w:w="1985"/>
      </w:tblGrid>
      <w:tr w:rsidR="0015531C" w:rsidRPr="0015531C" w:rsidTr="002133CB">
        <w:trPr>
          <w:cantSplit/>
          <w:trHeight w:val="568"/>
        </w:trPr>
        <w:tc>
          <w:tcPr>
            <w:tcW w:w="568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</w:pPr>
            <w:r w:rsidRPr="0015531C">
              <w:t xml:space="preserve">№   </w:t>
            </w:r>
            <w:r w:rsidRPr="0015531C">
              <w:br/>
              <w:t>п/п</w:t>
            </w:r>
          </w:p>
        </w:tc>
        <w:tc>
          <w:tcPr>
            <w:tcW w:w="2551" w:type="dxa"/>
            <w:vMerge w:val="restart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Планируемые результаты реализации муниципальной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подпрограммы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Тип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 xml:space="preserve">Ед.       </w:t>
            </w:r>
            <w:r w:rsidRPr="0015531C">
              <w:rPr>
                <w:sz w:val="20"/>
              </w:rPr>
              <w:br/>
              <w:t>изм.</w:t>
            </w:r>
          </w:p>
        </w:tc>
        <w:tc>
          <w:tcPr>
            <w:tcW w:w="1701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 xml:space="preserve">Базовое значение  </w:t>
            </w:r>
            <w:r w:rsidRPr="0015531C">
              <w:rPr>
                <w:sz w:val="20"/>
              </w:rPr>
              <w:br/>
              <w:t>на начало реализации муниципальной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подпрограммы</w:t>
            </w:r>
          </w:p>
        </w:tc>
        <w:tc>
          <w:tcPr>
            <w:tcW w:w="6237" w:type="dxa"/>
            <w:gridSpan w:val="5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 xml:space="preserve">Планируемое значение по </w:t>
            </w:r>
            <w:r w:rsidRPr="0015531C">
              <w:rPr>
                <w:sz w:val="20"/>
              </w:rPr>
              <w:br/>
              <w:t>годам реализации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Номер основного мероприятия в перечне мероприятий муниципальной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15531C">
              <w:rPr>
                <w:sz w:val="20"/>
              </w:rPr>
              <w:t>подпрограммы</w:t>
            </w:r>
          </w:p>
        </w:tc>
      </w:tr>
      <w:tr w:rsidR="0015531C" w:rsidRPr="0015531C" w:rsidTr="002133CB">
        <w:trPr>
          <w:cantSplit/>
          <w:trHeight w:val="1010"/>
        </w:trPr>
        <w:tc>
          <w:tcPr>
            <w:tcW w:w="568" w:type="dxa"/>
            <w:vMerge/>
            <w:vAlign w:val="center"/>
          </w:tcPr>
          <w:p w:rsidR="00753843" w:rsidRPr="0015531C" w:rsidRDefault="00753843" w:rsidP="002133CB">
            <w:pPr>
              <w:suppressAutoHyphens/>
              <w:rPr>
                <w:lang w:eastAsia="zh-CN"/>
              </w:rPr>
            </w:pPr>
          </w:p>
        </w:tc>
        <w:tc>
          <w:tcPr>
            <w:tcW w:w="2551" w:type="dxa"/>
            <w:vMerge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418" w:type="dxa"/>
            <w:vMerge/>
            <w:vAlign w:val="center"/>
          </w:tcPr>
          <w:p w:rsidR="00753843" w:rsidRPr="0015531C" w:rsidRDefault="00753843" w:rsidP="002133CB">
            <w:pPr>
              <w:suppressAutoHyphens/>
              <w:rPr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753843" w:rsidRPr="0015531C" w:rsidRDefault="00753843" w:rsidP="002133CB">
            <w:pPr>
              <w:suppressAutoHyphens/>
              <w:rPr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753843" w:rsidRPr="0015531C" w:rsidRDefault="00753843" w:rsidP="002133CB">
            <w:pPr>
              <w:suppressAutoHyphens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2021 год</w:t>
            </w:r>
          </w:p>
        </w:tc>
        <w:tc>
          <w:tcPr>
            <w:tcW w:w="1985" w:type="dxa"/>
            <w:vMerge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5531C" w:rsidRPr="0015531C" w:rsidTr="002133CB">
        <w:trPr>
          <w:cantSplit/>
          <w:trHeight w:val="279"/>
        </w:trPr>
        <w:tc>
          <w:tcPr>
            <w:tcW w:w="568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11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1.</w:t>
            </w:r>
          </w:p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ar-SA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 (нарастающим итогом)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2.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ar-SA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val="en-US" w:eastAsia="ar-SA"/>
              </w:rPr>
            </w:pPr>
            <w:r w:rsidRPr="0015531C">
              <w:rPr>
                <w:sz w:val="20"/>
                <w:szCs w:val="20"/>
                <w:lang w:eastAsia="ar-SA"/>
              </w:rPr>
              <w:t>102,5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104,0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104,9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105,9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106,9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107,9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3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25,5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28,0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30,0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31,2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32,0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4.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5.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104,9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108,4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108,8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109,5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110,1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110,7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2</w:t>
            </w:r>
          </w:p>
        </w:tc>
      </w:tr>
      <w:tr w:rsidR="0015531C" w:rsidRPr="0015531C" w:rsidTr="002133CB">
        <w:trPr>
          <w:cantSplit/>
          <w:trHeight w:val="1186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6.</w:t>
            </w:r>
          </w:p>
          <w:p w:rsidR="00753843" w:rsidRPr="0015531C" w:rsidRDefault="00753843" w:rsidP="002133CB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97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3</w:t>
            </w:r>
          </w:p>
        </w:tc>
      </w:tr>
      <w:tr w:rsidR="0015531C" w:rsidRPr="0015531C" w:rsidTr="002133CB">
        <w:trPr>
          <w:cantSplit/>
          <w:trHeight w:val="1084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Целевой показатель 7.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Доля среднесписочной численности работников (без внешних совместителей) </w:t>
            </w:r>
            <w:r w:rsidR="00950AD5" w:rsidRPr="0015531C">
              <w:rPr>
                <w:rFonts w:eastAsia="Calibri"/>
                <w:sz w:val="20"/>
                <w:szCs w:val="20"/>
                <w:lang w:eastAsia="ar-SA"/>
              </w:rPr>
              <w:t xml:space="preserve">малых и средних </w:t>
            </w:r>
            <w:r w:rsidR="00AD08CF" w:rsidRPr="0015531C">
              <w:rPr>
                <w:rFonts w:eastAsia="Calibri"/>
                <w:sz w:val="20"/>
                <w:szCs w:val="20"/>
                <w:lang w:eastAsia="ar-SA"/>
              </w:rPr>
              <w:t>предприятий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34,2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38,5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40,0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36,24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35,88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43,3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4</w:t>
            </w:r>
          </w:p>
        </w:tc>
      </w:tr>
      <w:tr w:rsidR="0015531C" w:rsidRPr="0015531C" w:rsidTr="002133CB">
        <w:trPr>
          <w:cantSplit/>
          <w:trHeight w:val="1084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8.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Количество участников в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выставочно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>-ярмарочных мероприятиях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52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62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71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hd w:val="clear" w:color="auto" w:fill="FFFFFF"/>
              <w:contextualSpacing/>
              <w:rPr>
                <w:rFonts w:eastAsia="Calibri"/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</w:rPr>
              <w:t>Целевой показатель 9.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Число субъектов МСП в расчете на 10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тыс.человек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населения 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Приоритетный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138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375,38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378,77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382,38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5,6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10.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1418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15531C">
              <w:rPr>
                <w:sz w:val="20"/>
                <w:szCs w:val="20"/>
              </w:rPr>
              <w:t>Муниципаль</w:t>
            </w:r>
            <w:proofErr w:type="spellEnd"/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руб.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20 201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22 426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23 546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24 862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26 105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27 410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11.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203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114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118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122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124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12.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>Количество вновь созданных субъектов МСП участниками проекта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Приоритетный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тыс.ед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0,013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0,019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0,014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13. 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Малый бизнес большого региона. Прирост количества субъектов малого и среднего предпринимательства на 10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тыс.населения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Приоритетный</w:t>
            </w:r>
          </w:p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>(рейтинг 50)</w:t>
            </w:r>
          </w:p>
        </w:tc>
        <w:tc>
          <w:tcPr>
            <w:tcW w:w="850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4,9</w:t>
            </w:r>
          </w:p>
        </w:tc>
        <w:tc>
          <w:tcPr>
            <w:tcW w:w="1134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71,5</w:t>
            </w:r>
          </w:p>
        </w:tc>
        <w:tc>
          <w:tcPr>
            <w:tcW w:w="127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75,22</w:t>
            </w:r>
          </w:p>
        </w:tc>
        <w:tc>
          <w:tcPr>
            <w:tcW w:w="1276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6</w:t>
            </w:r>
          </w:p>
        </w:tc>
      </w:tr>
      <w:tr w:rsidR="0015531C" w:rsidRPr="0015531C" w:rsidTr="002133CB">
        <w:trPr>
          <w:cantSplit/>
          <w:trHeight w:val="240"/>
        </w:trPr>
        <w:tc>
          <w:tcPr>
            <w:tcW w:w="568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</w:rPr>
              <w:t xml:space="preserve">Целевой показатель 14. </w:t>
            </w:r>
            <w:r w:rsidRPr="0015531C">
              <w:rPr>
                <w:bCs/>
                <w:sz w:val="20"/>
                <w:szCs w:val="20"/>
                <w:lang w:eastAsia="zh-CN"/>
              </w:rPr>
              <w:t xml:space="preserve">Создаем рабочие места в малом бизнесе. Отношение численности работников МСП к численности населения </w:t>
            </w:r>
          </w:p>
        </w:tc>
        <w:tc>
          <w:tcPr>
            <w:tcW w:w="1418" w:type="dxa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Приоритетный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</w:tcPr>
          <w:p w:rsidR="00753843" w:rsidRPr="0015531C" w:rsidRDefault="00950AD5" w:rsidP="00950AD5">
            <w:pPr>
              <w:suppressAutoHyphens/>
              <w:autoSpaceDE w:val="0"/>
              <w:snapToGrid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 единиц</w:t>
            </w:r>
          </w:p>
        </w:tc>
        <w:tc>
          <w:tcPr>
            <w:tcW w:w="1701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8,1</w:t>
            </w:r>
          </w:p>
        </w:tc>
        <w:tc>
          <w:tcPr>
            <w:tcW w:w="1276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8,2</w:t>
            </w:r>
          </w:p>
        </w:tc>
        <w:tc>
          <w:tcPr>
            <w:tcW w:w="1275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8,3</w:t>
            </w:r>
          </w:p>
        </w:tc>
        <w:tc>
          <w:tcPr>
            <w:tcW w:w="1276" w:type="dxa"/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8,4</w:t>
            </w:r>
          </w:p>
        </w:tc>
        <w:tc>
          <w:tcPr>
            <w:tcW w:w="1985" w:type="dxa"/>
          </w:tcPr>
          <w:p w:rsidR="00753843" w:rsidRPr="0015531C" w:rsidRDefault="00753843" w:rsidP="002133CB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5531C">
              <w:rPr>
                <w:sz w:val="20"/>
                <w:szCs w:val="20"/>
              </w:rPr>
              <w:t>6</w:t>
            </w:r>
          </w:p>
        </w:tc>
      </w:tr>
    </w:tbl>
    <w:p w:rsidR="00753843" w:rsidRPr="0015531C" w:rsidRDefault="00753843" w:rsidP="00753843">
      <w:pPr>
        <w:pageBreakBefore/>
        <w:suppressAutoHyphens/>
        <w:jc w:val="right"/>
        <w:rPr>
          <w:rFonts w:eastAsia="Calibri"/>
          <w:sz w:val="20"/>
          <w:szCs w:val="20"/>
          <w:lang w:eastAsia="ar-SA"/>
        </w:rPr>
      </w:pPr>
      <w:r w:rsidRPr="0015531C">
        <w:rPr>
          <w:rFonts w:eastAsia="Calibri"/>
          <w:sz w:val="20"/>
          <w:szCs w:val="20"/>
          <w:lang w:eastAsia="ar-SA"/>
        </w:rPr>
        <w:lastRenderedPageBreak/>
        <w:t>Приложение №3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t xml:space="preserve">к подпрограмме </w:t>
      </w:r>
      <w:r w:rsidRPr="0015531C">
        <w:rPr>
          <w:sz w:val="20"/>
          <w:szCs w:val="20"/>
          <w:lang w:val="en-US" w:eastAsia="zh-CN"/>
        </w:rPr>
        <w:t>I</w:t>
      </w:r>
      <w:r w:rsidRPr="0015531C">
        <w:rPr>
          <w:sz w:val="20"/>
          <w:szCs w:val="20"/>
          <w:lang w:eastAsia="zh-CN"/>
        </w:rPr>
        <w:t xml:space="preserve"> «Развитие малого и среднего предпринимательства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</w:rPr>
      </w:pPr>
      <w:r w:rsidRPr="0015531C">
        <w:rPr>
          <w:sz w:val="20"/>
          <w:szCs w:val="20"/>
          <w:lang w:eastAsia="zh-CN"/>
        </w:rPr>
        <w:t>в Раменском муниципальном районе Московской области» на 2017-2021 годы</w:t>
      </w:r>
    </w:p>
    <w:p w:rsidR="00753843" w:rsidRPr="0015531C" w:rsidRDefault="00753843" w:rsidP="00753843">
      <w:pPr>
        <w:widowControl w:val="0"/>
        <w:suppressAutoHyphens/>
        <w:autoSpaceDE w:val="0"/>
        <w:ind w:firstLine="709"/>
        <w:jc w:val="right"/>
        <w:rPr>
          <w:rFonts w:eastAsia="Calibri"/>
          <w:sz w:val="20"/>
          <w:szCs w:val="20"/>
          <w:lang w:eastAsia="ar-SA"/>
        </w:rPr>
      </w:pPr>
    </w:p>
    <w:p w:rsidR="00753843" w:rsidRPr="0015531C" w:rsidRDefault="00753843" w:rsidP="00753843">
      <w:pPr>
        <w:suppressAutoHyphens/>
        <w:autoSpaceDE w:val="0"/>
        <w:ind w:firstLine="709"/>
        <w:jc w:val="center"/>
        <w:rPr>
          <w:rFonts w:eastAsia="Calibri"/>
          <w:sz w:val="20"/>
          <w:szCs w:val="20"/>
          <w:lang w:eastAsia="ar-SA"/>
        </w:rPr>
      </w:pPr>
      <w:r w:rsidRPr="0015531C">
        <w:rPr>
          <w:bCs/>
          <w:sz w:val="20"/>
          <w:szCs w:val="20"/>
          <w:lang w:eastAsia="ar-SA"/>
        </w:rPr>
        <w:t xml:space="preserve">Обоснование финансовых ресурсов, необходимых для реализации мероприятий </w:t>
      </w:r>
      <w:r w:rsidRPr="0015531C">
        <w:rPr>
          <w:rFonts w:eastAsia="Calibri"/>
          <w:sz w:val="20"/>
          <w:szCs w:val="20"/>
          <w:lang w:eastAsia="ar-SA"/>
        </w:rPr>
        <w:t xml:space="preserve">Подпрограммы </w:t>
      </w:r>
      <w:r w:rsidRPr="0015531C">
        <w:rPr>
          <w:rFonts w:eastAsia="Calibri"/>
          <w:sz w:val="20"/>
          <w:szCs w:val="20"/>
          <w:lang w:val="en-US" w:eastAsia="ar-SA"/>
        </w:rPr>
        <w:t>I</w:t>
      </w:r>
      <w:r w:rsidRPr="0015531C">
        <w:rPr>
          <w:rFonts w:eastAsia="Calibri"/>
          <w:sz w:val="20"/>
          <w:szCs w:val="20"/>
          <w:lang w:eastAsia="ar-SA"/>
        </w:rPr>
        <w:t xml:space="preserve"> </w:t>
      </w:r>
    </w:p>
    <w:p w:rsidR="00753843" w:rsidRPr="0015531C" w:rsidRDefault="00753843" w:rsidP="00753843">
      <w:pPr>
        <w:suppressAutoHyphens/>
        <w:autoSpaceDE w:val="0"/>
        <w:ind w:firstLine="709"/>
        <w:jc w:val="center"/>
        <w:rPr>
          <w:rFonts w:eastAsia="Calibri"/>
          <w:sz w:val="20"/>
          <w:szCs w:val="20"/>
          <w:lang w:eastAsia="ar-SA"/>
        </w:rPr>
      </w:pPr>
      <w:r w:rsidRPr="0015531C">
        <w:rPr>
          <w:rFonts w:eastAsia="Calibri"/>
          <w:sz w:val="20"/>
          <w:szCs w:val="20"/>
          <w:lang w:eastAsia="ar-SA"/>
        </w:rPr>
        <w:t>«Развитие малого и среднего предпринимательства в Раменском муниципальном районе Московской области» на 2017-2021 годы</w:t>
      </w:r>
    </w:p>
    <w:p w:rsidR="00753843" w:rsidRPr="0015531C" w:rsidRDefault="00753843" w:rsidP="00753843">
      <w:pPr>
        <w:widowControl w:val="0"/>
        <w:suppressAutoHyphens/>
        <w:autoSpaceDE w:val="0"/>
        <w:jc w:val="center"/>
        <w:rPr>
          <w:rFonts w:eastAsia="Calibri"/>
          <w:sz w:val="26"/>
          <w:szCs w:val="26"/>
          <w:lang w:eastAsia="ar-SA"/>
        </w:rPr>
      </w:pPr>
    </w:p>
    <w:tbl>
      <w:tblPr>
        <w:tblW w:w="15315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3975"/>
        <w:gridCol w:w="42"/>
        <w:gridCol w:w="1942"/>
        <w:gridCol w:w="5812"/>
        <w:gridCol w:w="3544"/>
      </w:tblGrid>
      <w:tr w:rsidR="0015531C" w:rsidRPr="0015531C" w:rsidTr="002133CB">
        <w:trPr>
          <w:cantSplit/>
          <w:trHeight w:val="795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Общий объем финансовых ресурсов необходимых для реализации мероприятия, в том числе по годам  (тыс. руб.)</w:t>
            </w:r>
          </w:p>
        </w:tc>
      </w:tr>
      <w:tr w:rsidR="0015531C" w:rsidRPr="0015531C" w:rsidTr="002133CB">
        <w:trPr>
          <w:trHeight w:val="1635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на поддержку предприятий народных промыслов  и ремесел – членов некоммерческого партнерства «Палата народных промыслов и ремесел»</w:t>
            </w:r>
          </w:p>
          <w:p w:rsidR="00753843" w:rsidRPr="0015531C" w:rsidRDefault="00753843" w:rsidP="002133CB">
            <w:pPr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580 тыс. руб.                                                                                                                        2017 г. – 280 тыс. руб.                                                                                    2018 г. – 300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2019 г. – 0 тыс. руб.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2020 г. – 0 тыс. руб.                                                                          2021 г. – 0 тыс. руб.                                                                        </w:t>
            </w:r>
          </w:p>
        </w:tc>
      </w:tr>
      <w:tr w:rsidR="0015531C" w:rsidRPr="0015531C" w:rsidTr="002133CB">
        <w:trPr>
          <w:trHeight w:val="1530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субъектам малого и среднего предпринимательства затрат, связанных с приобретением оборудования в целях создания и (или) развития, и (или) модернизации производства товаров (работ, услуг)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</w:t>
            </w:r>
            <w:r w:rsidRPr="0015531C">
              <w:rPr>
                <w:rFonts w:eastAsia="Calibri"/>
                <w:bCs/>
                <w:sz w:val="20"/>
                <w:szCs w:val="20"/>
                <w:lang w:eastAsia="ar-SA"/>
              </w:rPr>
              <w:t>9 275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тыс. руб.                                                2017 г. – 4 180 тыс. руб.                                                                          2018 г. – 5 095 тыс. руб.                                                                                    2019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2020 г. – 0 тыс. руб.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</w:t>
            </w:r>
          </w:p>
        </w:tc>
      </w:tr>
      <w:tr w:rsidR="0015531C" w:rsidRPr="0015531C" w:rsidTr="002133CB">
        <w:trPr>
          <w:trHeight w:val="1530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субъектов малого и среднего предпринимательства  на уплату процентов по кредитам, привлеченным в российских кредитных организациях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890 тыс. руб.                                                2017 г. – 440 тыс. руб.                                                                          2018 г. – 450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  </w:t>
            </w:r>
          </w:p>
        </w:tc>
      </w:tr>
      <w:tr w:rsidR="0015531C" w:rsidRPr="0015531C" w:rsidTr="002133CB">
        <w:trPr>
          <w:trHeight w:val="1530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16 317,15 тыс. руб.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2017 г. – 0 тыс. руб.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2018 г. – 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тыс.руб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.                                               2019 г. – 4 522,15 тыс. руб.                                                                                    2020 г. – 5 855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5 940 тыс. руб.                                                                           </w:t>
            </w:r>
          </w:p>
        </w:tc>
      </w:tr>
      <w:tr w:rsidR="0015531C" w:rsidRPr="0015531C" w:rsidTr="002133CB">
        <w:trPr>
          <w:trHeight w:val="1530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sz w:val="20"/>
                <w:szCs w:val="20"/>
              </w:rPr>
              <w:lastRenderedPageBreak/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7 162,83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2017 г. – 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тыс.руб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>.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2018 г. – 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тыс.руб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>.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2019 г. – 2 232,83 тыс. руб.                                                                                    2020 г. – 2 430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2 500 тыс. руб.                                                                           </w:t>
            </w:r>
          </w:p>
        </w:tc>
      </w:tr>
      <w:tr w:rsidR="0015531C" w:rsidRPr="0015531C" w:rsidTr="002133CB">
        <w:trPr>
          <w:trHeight w:val="14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субъектов малого и среднего предпринимательства, осуществляющих предоставление услуг (производство товаров) в следующих сферах деятельности: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 xml:space="preserve">социальное обслуживание граждан, физической культуры и массового спорта, проведение занятий в детских и молодежных кружках, секциях, студиях, производство и (или) реализация медицинской техники, протезно-ортопедических изделий, обеспечение культурно-просветительской деятельности 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(театры, школы-студии, музыкальные учреждения, творческие мастерские)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582,7 тыс. руб.                                                                                                       2017 г. – 252,7 тыс. руб.                                                                          2018 г. – 330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</w:t>
            </w:r>
          </w:p>
        </w:tc>
      </w:tr>
      <w:tr w:rsidR="0015531C" w:rsidRPr="0015531C" w:rsidTr="002133CB">
        <w:trPr>
          <w:trHeight w:val="159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Субсидии на частичные компенсации затрат субъектов малого и среднего предпринимательства, осуществляющих деятельность в области ремесел, народных художественных промыслов, сельского и экологического туризма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850 тыс. руб.                                                                                                                               2017 г. – 420 тыс. руб.                                                                          2018 г. – 430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</w:t>
            </w:r>
          </w:p>
        </w:tc>
      </w:tr>
      <w:tr w:rsidR="0015531C" w:rsidRPr="0015531C" w:rsidTr="002133CB">
        <w:trPr>
          <w:trHeight w:val="153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субъектам малого и среднего предпринимательства, осуществляющим образовательную деятельность по образовательным программам дошкольного образования, а также присмотру и уходу за детьми в соответствии с законодательством Российской Федерации, затрат на реализацию проектов по созданию дошкольных образовательных центров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610 тыс. руб.                                                                                                                               2017 г. – 360 тыс. руб.                                                                          2018 г. – 250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</w:t>
            </w:r>
          </w:p>
        </w:tc>
      </w:tr>
      <w:tr w:rsidR="0015531C" w:rsidRPr="0015531C" w:rsidTr="002133CB">
        <w:trPr>
          <w:trHeight w:val="1642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 социально-ориентированным  субъектам малого и среднего предпринимательства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600 тыс. руб.                                                                                                                               2017 г. – 350 тыс. руб.                                                                          2018 г. – 250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</w:t>
            </w:r>
          </w:p>
        </w:tc>
      </w:tr>
      <w:tr w:rsidR="0015531C" w:rsidRPr="0015531C" w:rsidTr="002133CB">
        <w:trPr>
          <w:trHeight w:val="1288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Организация и проведение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профориентированных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семинаров «Основы предпринимательской деятельности»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средняя стоимость проведения семинара;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количество семинаров.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221 тыс. руб.                                                                                                                                                                                                                                                                2017 г. – 36 тыс. руб.                                                                          2018 г. – 48 тыс. руб.                                                                             2019 г. – 36 тыс. руб.                                                                                    2020 г. – 50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51 тыс. руб.                                                                           </w:t>
            </w:r>
          </w:p>
        </w:tc>
      </w:tr>
      <w:tr w:rsidR="0015531C" w:rsidRPr="0015531C" w:rsidTr="002133CB">
        <w:trPr>
          <w:trHeight w:val="130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Проведение тематических семинаров по вопросам юридического, финансового характера и ведение бизнеса и реализация программ, связанных с массовым обучением и повышением квалификации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средняя стоимость проведения семинара;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количество семинаров.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1 464 тыс. руб.                                                                                                                               2017 г. – 290 тыс. руб.                                                                                    2018 г. – 244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2019 г. – 220 тыс. руб.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2020г. – 350 тыс. руб.                                                                                    2021г. – 360 тыс. руб.                                                                     </w:t>
            </w:r>
          </w:p>
          <w:p w:rsidR="00753843" w:rsidRPr="0015531C" w:rsidRDefault="00753843" w:rsidP="002133CB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5531C" w:rsidRPr="0015531C" w:rsidTr="002133CB">
        <w:trPr>
          <w:trHeight w:val="1836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Субсидии на частичные компенсации по созданию рабочих мест на предприятиях и в организациях малого и среднего предпринимательства района для прохождения практики студентов районных учебных заведений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596,8 тыс. руб.                                                                                                                               2017 г. – 266,8 тыс. руб.                                                                          2018 г. – 330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 </w:t>
            </w:r>
          </w:p>
        </w:tc>
      </w:tr>
      <w:tr w:rsidR="0015531C" w:rsidRPr="0015531C" w:rsidTr="002133CB">
        <w:trPr>
          <w:trHeight w:val="1331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Проведение ежегодной выставки «Раменская марка»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– планируемая средняя стоимость проведения выставки;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количество выставок.</w:t>
            </w:r>
          </w:p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1 596 тыс. руб.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2017 г. – 308 тыс. руб.                                                                             2018 г. – 314 тыс. руб.                                                                                    2019 г. – 319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2020 г. – 325 тыс. руб.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330 тыс. руб.                                                                         </w:t>
            </w:r>
          </w:p>
        </w:tc>
      </w:tr>
      <w:tr w:rsidR="0015531C" w:rsidRPr="0015531C" w:rsidTr="002133CB">
        <w:trPr>
          <w:trHeight w:val="1295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Издание методических пособий для организаций и предпринимателей малого и среднего предпринимательства о положительных примерах создания собственного дела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– планируемая средняя стоимость издания одного пособия;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количество пособий.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525 тыс. руб.                                                         2017 г. – 103 тыс. руб.                                                                          2018 г. – 103 тыс. руб.                                                                             2019 г. – 85 тыс. руб.                                                                                    2020 г. – 115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119 тыс. руб.                                                                           </w:t>
            </w:r>
          </w:p>
        </w:tc>
      </w:tr>
      <w:tr w:rsidR="0015531C" w:rsidRPr="0015531C" w:rsidTr="002133CB">
        <w:trPr>
          <w:trHeight w:val="886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Проведения ежегодного конкурса «Лучший молодежный  бизнес-проект»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 - средняя стоимость проведения конкурса;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количество конкурсов.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50 тыс. руб.                                                                                                                                   2017 г. – 50 тыс. руб.                                                                          2018 г. – 0 тыс. руб.                                                                                                                                                  2019 г. –0 тыс. руб.                                                                                                                                               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2020 г. – 0 тыс. руб.                                                                                                                                              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                                                                         </w:t>
            </w:r>
          </w:p>
        </w:tc>
      </w:tr>
      <w:tr w:rsidR="0015531C" w:rsidRPr="0015531C" w:rsidTr="002133CB">
        <w:trPr>
          <w:trHeight w:val="41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победителям конкурса «Лучший молодежный  бизнес-проект»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–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880 тыс. руб.                                                                                                                         2017 г. – 880 тыс. руб.                                                                          2018 г. – 0 тыс. руб.                                                                                                                                                                                                2019 г. – 0 тыс. руб.                                                                                                                                              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2020 г. – 0 тыс. руб.                                                                                                                                              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5531C" w:rsidRPr="0015531C" w:rsidTr="002133CB">
        <w:trPr>
          <w:trHeight w:val="886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lastRenderedPageBreak/>
              <w:t>Размещение публикаций в средствах массовой информации о мерах, направленных на поддержку малого и среднего предпринимательства, о предпринимательской деятельности в муниципальном образовании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(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П) х К,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– средняя стоимость создания и размещения публикации;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П – количество публикаций;</w:t>
            </w:r>
          </w:p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К – количество лет реализации мероприятия.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597,9 тыс. руб.                                                         2017 г. – 108,9 тыс. руб.                                                                          2018 г. – 115 тыс. руб.                                                                             2019 г. – 119 тыс. руб.                                                                                    2020 г. – 125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2021 г. – 130 тыс. руб.</w:t>
            </w:r>
          </w:p>
        </w:tc>
      </w:tr>
      <w:tr w:rsidR="0015531C" w:rsidRPr="0015531C" w:rsidTr="002133CB">
        <w:trPr>
          <w:trHeight w:val="1307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Производство телепрограмм, направленных на формирование положительного образа предпринимателя, популяризацию роли предпринимательства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(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х П) х К,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– средняя стоимость создания и размещения телепрограммы;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П – среднее количество публикаций;</w:t>
            </w:r>
          </w:p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К – количество лет реализации мероприятия.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1 689,10 тыс. руб.                                                                                                                          2017 г. – 319,8 тыс. руб.                                                                          2018 г. – 329,4 тыс. руб.                                                                             2019 г. – 329,90 тыс. руб.                                                                                    2020 г. – 350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2021 г. – 360 тыс. руб.</w:t>
            </w:r>
          </w:p>
        </w:tc>
      </w:tr>
      <w:tr w:rsidR="0015531C" w:rsidRPr="0015531C" w:rsidTr="002133CB">
        <w:trPr>
          <w:trHeight w:val="886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Субсидии на частичные компенсации затрат на обеспечение участия субъектов малого и среднего предпринимательства в районных, региональных, общероссийских и международных форумах и конференциях, выставках, ярмарках, проводимых в целях популяризации предпринимательства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Средства бюджета Раменского муниципального района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spacing w:after="200" w:line="276" w:lineRule="auto"/>
              <w:rPr>
                <w:rFonts w:eastAsia="Calibri"/>
                <w:sz w:val="20"/>
                <w:szCs w:val="20"/>
                <w:lang w:eastAsia="ar-SA"/>
              </w:rPr>
            </w:pP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=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х K, где: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Чк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- сумма средств, направляемая на реализацию мероприятия;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Cср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5531C">
              <w:rPr>
                <w:rFonts w:eastAsia="Calibri"/>
                <w:sz w:val="20"/>
                <w:szCs w:val="20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Всего: 884,8 тыс. руб.                                                                                                       2017 г. – 274,7 тыс. руб.                                                                          2018 г. – 610,1 тыс. руб.                                                                             2019 г. – 0 тыс. руб.                                                                                    2020 г. – 0 тыс. руб.    </w:t>
            </w:r>
          </w:p>
          <w:p w:rsidR="00753843" w:rsidRPr="0015531C" w:rsidRDefault="00753843" w:rsidP="002133CB">
            <w:pPr>
              <w:widowControl w:val="0"/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2021 г. – 0 тыс. руб.                                                                           </w:t>
            </w:r>
          </w:p>
        </w:tc>
      </w:tr>
    </w:tbl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</w:p>
    <w:p w:rsidR="00753843" w:rsidRPr="0015531C" w:rsidRDefault="00753843" w:rsidP="00753843">
      <w:pPr>
        <w:suppressAutoHyphens/>
        <w:jc w:val="right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lastRenderedPageBreak/>
        <w:t>Приложение № 4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  <w:r w:rsidRPr="0015531C">
        <w:rPr>
          <w:sz w:val="20"/>
          <w:szCs w:val="20"/>
          <w:lang w:eastAsia="zh-CN"/>
        </w:rPr>
        <w:t xml:space="preserve">к подпрограмме </w:t>
      </w:r>
      <w:r w:rsidRPr="0015531C">
        <w:rPr>
          <w:sz w:val="20"/>
          <w:szCs w:val="20"/>
          <w:lang w:val="en-US" w:eastAsia="zh-CN"/>
        </w:rPr>
        <w:t>I</w:t>
      </w:r>
      <w:r w:rsidRPr="0015531C">
        <w:rPr>
          <w:sz w:val="20"/>
          <w:szCs w:val="20"/>
          <w:lang w:eastAsia="zh-CN"/>
        </w:rPr>
        <w:t xml:space="preserve"> «Развитие малого и среднего предпринимательства </w:t>
      </w:r>
    </w:p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</w:rPr>
      </w:pPr>
      <w:r w:rsidRPr="0015531C">
        <w:rPr>
          <w:sz w:val="20"/>
          <w:szCs w:val="20"/>
          <w:lang w:eastAsia="zh-CN"/>
        </w:rPr>
        <w:t>в Раменском муниципальном районе Московской области» на 2017-2021 годы</w:t>
      </w:r>
    </w:p>
    <w:p w:rsidR="00753843" w:rsidRPr="0015531C" w:rsidRDefault="00753843" w:rsidP="00753843">
      <w:pPr>
        <w:suppressAutoHyphens/>
        <w:jc w:val="right"/>
        <w:rPr>
          <w:sz w:val="16"/>
          <w:szCs w:val="16"/>
          <w:lang w:eastAsia="zh-CN"/>
        </w:rPr>
      </w:pPr>
    </w:p>
    <w:p w:rsidR="00753843" w:rsidRPr="0015531C" w:rsidRDefault="00753843" w:rsidP="00753843">
      <w:pPr>
        <w:suppressAutoHyphens/>
        <w:jc w:val="center"/>
        <w:rPr>
          <w:lang w:eastAsia="zh-CN"/>
        </w:rPr>
      </w:pPr>
      <w:r w:rsidRPr="0015531C">
        <w:rPr>
          <w:lang w:eastAsia="zh-CN"/>
        </w:rPr>
        <w:t xml:space="preserve">Методика расчета значений планируемых результатов реализации  муниципальной подпрограммы </w:t>
      </w:r>
      <w:r w:rsidRPr="0015531C">
        <w:rPr>
          <w:lang w:val="en-US" w:eastAsia="zh-CN"/>
        </w:rPr>
        <w:t>I</w:t>
      </w:r>
      <w:r w:rsidRPr="0015531C">
        <w:rPr>
          <w:lang w:eastAsia="zh-CN"/>
        </w:rPr>
        <w:t xml:space="preserve"> Раменского муниципального</w:t>
      </w:r>
    </w:p>
    <w:p w:rsidR="00753843" w:rsidRPr="0015531C" w:rsidRDefault="00753843" w:rsidP="00753843">
      <w:pPr>
        <w:suppressAutoHyphens/>
        <w:autoSpaceDE w:val="0"/>
        <w:autoSpaceDN w:val="0"/>
        <w:jc w:val="center"/>
      </w:pPr>
      <w:r w:rsidRPr="0015531C">
        <w:rPr>
          <w:lang w:eastAsia="zh-CN"/>
        </w:rPr>
        <w:t xml:space="preserve">района Московской области </w:t>
      </w:r>
      <w:r w:rsidRPr="0015531C">
        <w:t>«Развитие малого и среднего предпринимательства в Раменском муниципальном районе</w:t>
      </w:r>
    </w:p>
    <w:p w:rsidR="00753843" w:rsidRPr="0015531C" w:rsidRDefault="00753843" w:rsidP="00753843">
      <w:pPr>
        <w:suppressAutoHyphens/>
        <w:jc w:val="center"/>
        <w:rPr>
          <w:lang w:eastAsia="zh-CN"/>
        </w:rPr>
      </w:pPr>
      <w:r w:rsidRPr="0015531C">
        <w:t>Московской области» на 2017 – 2021 годы</w:t>
      </w:r>
      <w:r w:rsidRPr="0015531C">
        <w:rPr>
          <w:lang w:eastAsia="zh-CN"/>
        </w:rPr>
        <w:t xml:space="preserve"> </w:t>
      </w:r>
    </w:p>
    <w:p w:rsidR="00753843" w:rsidRPr="0015531C" w:rsidRDefault="00753843" w:rsidP="00753843">
      <w:pPr>
        <w:suppressAutoHyphens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15531C" w:rsidRPr="0015531C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Методика расчёта</w:t>
            </w:r>
          </w:p>
        </w:tc>
      </w:tr>
      <w:tr w:rsidR="0015531C" w:rsidRPr="0015531C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 (нарастающим итогом)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Значение показателя определяется прямым счетом по сведениям представленным  муниципальной статистикой с учетом прогноза социально-экономического развития района, измеряется в единицах.</w:t>
            </w:r>
          </w:p>
        </w:tc>
      </w:tr>
      <w:tr w:rsidR="0015531C" w:rsidRPr="0015531C" w:rsidTr="002133CB">
        <w:trPr>
          <w:trHeight w:val="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процентах.</w:t>
            </w:r>
          </w:p>
        </w:tc>
      </w:tr>
      <w:tr w:rsidR="0015531C" w:rsidRPr="0015531C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0"/>
                <w:szCs w:val="22"/>
                <w:lang w:eastAsia="hi-IN" w:bidi="hi-IN"/>
              </w:rPr>
            </w:pPr>
            <w:r w:rsidRPr="0015531C">
              <w:rPr>
                <w:kern w:val="1"/>
                <w:sz w:val="20"/>
                <w:szCs w:val="22"/>
                <w:lang w:eastAsia="hi-IN" w:bidi="hi-IN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0"/>
                <w:szCs w:val="20"/>
                <w:lang w:eastAsia="hi-IN" w:bidi="hi-IN"/>
              </w:rPr>
            </w:pPr>
            <w:r w:rsidRPr="0015531C">
              <w:rPr>
                <w:rFonts w:cs="Mangal"/>
                <w:kern w:val="1"/>
                <w:sz w:val="20"/>
                <w:szCs w:val="20"/>
                <w:lang w:eastAsia="hi-IN" w:bidi="hi-IN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процентах.</w:t>
            </w:r>
          </w:p>
        </w:tc>
      </w:tr>
      <w:tr w:rsidR="0015531C" w:rsidRPr="0015531C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79" w:right="79" w:hanging="59"/>
              <w:jc w:val="center"/>
              <w:rPr>
                <w:bCs/>
                <w:sz w:val="20"/>
                <w:szCs w:val="20"/>
                <w:lang w:eastAsia="zh-CN"/>
              </w:rPr>
            </w:pPr>
            <w:r w:rsidRPr="0015531C">
              <w:rPr>
                <w:bCs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ind w:left="79" w:right="79" w:hanging="59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единицах.</w:t>
            </w:r>
          </w:p>
        </w:tc>
      </w:tr>
      <w:tr w:rsidR="0015531C" w:rsidRPr="0015531C" w:rsidTr="002133C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79" w:right="79" w:hanging="59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ind w:left="79" w:right="79" w:hanging="59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Темп роста объема инвестиций в основной капитал малых предприятий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процентах.</w:t>
            </w:r>
          </w:p>
        </w:tc>
      </w:tr>
      <w:tr w:rsidR="0015531C" w:rsidRPr="0015531C" w:rsidTr="002133CB">
        <w:trPr>
          <w:trHeight w:val="10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Число созданных рабочих мест субъектами малого и среднего предпринимательства, получившими поддержку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из отчета субъектами малого и среднего предпринимательства, получившими поддержку, измеряется в единицах.</w:t>
            </w:r>
          </w:p>
        </w:tc>
      </w:tr>
      <w:tr w:rsidR="0015531C" w:rsidRPr="0015531C" w:rsidTr="002133CB">
        <w:trPr>
          <w:trHeight w:val="8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CF4EF0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Дмсп           = 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 об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100%</m:t>
                </m:r>
              </m:oMath>
            </m:oMathPara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где: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Дмсп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– доля среднесписочной численности работников (без внешних совместителей) субъектов малого и среднего предпринимательства, измеряется в процентах;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Чмсп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– численность субъектов малого и среднего предпринимательства (без внешних совместителей);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Ч об – численность работников (без внешних совместителей) всех предприятий и организаций.</w:t>
            </w:r>
          </w:p>
        </w:tc>
      </w:tr>
      <w:tr w:rsidR="0015531C" w:rsidRPr="0015531C" w:rsidTr="002133CB">
        <w:trPr>
          <w:trHeight w:val="7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lastRenderedPageBreak/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Количество участников в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выставочно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-ярмарочных мероприятиях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Источник получения информации - данные о деятельности предприятий потребительского рынка и услуг, измеряется в единицах.</w:t>
            </w:r>
          </w:p>
        </w:tc>
      </w:tr>
      <w:tr w:rsidR="0015531C" w:rsidRPr="0015531C" w:rsidTr="002133CB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Число субъектов МСП в расчете на 10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тыс.человек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населения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15531C" w:rsidP="002133CB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10000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СМСП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Ч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СМСП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Ч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НАС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×10000 ,</m:t>
                </m:r>
              </m:oMath>
            </m:oMathPara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Где: </w:t>
            </w:r>
          </w:p>
          <w:p w:rsidR="00753843" w:rsidRPr="0015531C" w:rsidRDefault="0015531C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10000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СМСП</m:t>
                  </m:r>
                </m:sup>
              </m:sSubSup>
            </m:oMath>
            <w:r w:rsidR="00753843" w:rsidRPr="0015531C">
              <w:rPr>
                <w:sz w:val="20"/>
                <w:szCs w:val="20"/>
                <w:lang w:eastAsia="zh-CN"/>
              </w:rPr>
              <w:t xml:space="preserve"> – число субъектов малого и среднего предпринимательства в расчете на 10 тысяч человек населения, измеряется в единицах;</w:t>
            </w:r>
          </w:p>
          <w:p w:rsidR="00753843" w:rsidRPr="0015531C" w:rsidRDefault="0015531C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СМСП</m:t>
                  </m:r>
                </m:sup>
              </m:sSup>
            </m:oMath>
            <w:r w:rsidR="00753843" w:rsidRPr="0015531C">
              <w:rPr>
                <w:sz w:val="20"/>
                <w:szCs w:val="20"/>
                <w:lang w:eastAsia="zh-CN"/>
              </w:rPr>
              <w:t xml:space="preserve"> – число субъектов малого и среднего предпринимательства (включая </w:t>
            </w:r>
            <w:proofErr w:type="spellStart"/>
            <w:r w:rsidR="00753843" w:rsidRPr="0015531C">
              <w:rPr>
                <w:sz w:val="20"/>
                <w:szCs w:val="20"/>
                <w:lang w:eastAsia="zh-CN"/>
              </w:rPr>
              <w:t>микропредприятия</w:t>
            </w:r>
            <w:proofErr w:type="spellEnd"/>
            <w:r w:rsidR="00753843" w:rsidRPr="0015531C">
              <w:rPr>
                <w:sz w:val="20"/>
                <w:szCs w:val="20"/>
                <w:lang w:eastAsia="zh-CN"/>
              </w:rPr>
              <w:t>) – юридических лиц и индивидуальных предпринимателей;</w:t>
            </w:r>
          </w:p>
          <w:p w:rsidR="00753843" w:rsidRPr="0015531C" w:rsidRDefault="0015531C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Ч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НАС</m:t>
                  </m:r>
                </m:sup>
              </m:sSup>
            </m:oMath>
            <w:r w:rsidR="00753843" w:rsidRPr="0015531C">
              <w:rPr>
                <w:sz w:val="20"/>
                <w:szCs w:val="20"/>
                <w:lang w:eastAsia="zh-CN"/>
              </w:rPr>
              <w:t xml:space="preserve"> – численность населения муниципального образования</w:t>
            </w:r>
          </w:p>
        </w:tc>
      </w:tr>
      <w:tr w:rsidR="0015531C" w:rsidRPr="0015531C" w:rsidTr="002133CB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рублях.</w:t>
            </w:r>
          </w:p>
        </w:tc>
      </w:tr>
      <w:tr w:rsidR="0015531C" w:rsidRPr="0015531C" w:rsidTr="002133CB">
        <w:trPr>
          <w:trHeight w:val="3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jc w:val="both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Вновь созданные предприятия МСП в сфере производства или услуг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noProof/>
                <w:position w:val="-18"/>
                <w:sz w:val="20"/>
                <w:szCs w:val="20"/>
              </w:rPr>
            </w:pPr>
            <w:r w:rsidRPr="0015531C">
              <w:rPr>
                <w:rFonts w:eastAsia="Calibri"/>
                <w:sz w:val="20"/>
                <w:szCs w:val="20"/>
                <w:lang w:eastAsia="en-US"/>
              </w:rPr>
              <w:t>При расчете используются данные Единого Реестра субъектов малого и среднего предпринимательства Федеральной Налоговой службы, измеряется в единицах.</w:t>
            </w:r>
          </w:p>
        </w:tc>
      </w:tr>
      <w:tr w:rsidR="0015531C" w:rsidRPr="0015531C" w:rsidTr="002133CB">
        <w:trPr>
          <w:trHeight w:val="7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>Количество вновь созданных субъектов МСП участниками проекта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both"/>
              <w:rPr>
                <w:noProof/>
                <w:position w:val="-18"/>
                <w:sz w:val="20"/>
                <w:szCs w:val="20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Значения показателя определяется по данным национального проекта "Малое и среднее предпринимательство и поддержка индивидуальной предпринимательской инициативы", измеряется                             в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тыс.единицах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.</w:t>
            </w:r>
          </w:p>
        </w:tc>
      </w:tr>
      <w:tr w:rsidR="0015531C" w:rsidRPr="0015531C" w:rsidTr="002133CB">
        <w:trPr>
          <w:trHeight w:val="9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rPr>
                <w:sz w:val="20"/>
                <w:szCs w:val="20"/>
                <w:lang w:eastAsia="zh-CN"/>
              </w:rPr>
            </w:pPr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Малый бизнес большого региона. Прирост количества субъектов малого и среднего предпринимательства на 10 </w:t>
            </w:r>
            <w:proofErr w:type="spellStart"/>
            <w:r w:rsidRPr="0015531C">
              <w:rPr>
                <w:rFonts w:eastAsia="Calibri"/>
                <w:sz w:val="20"/>
                <w:szCs w:val="20"/>
                <w:lang w:eastAsia="ar-SA"/>
              </w:rPr>
              <w:t>тыс.населения</w:t>
            </w:r>
            <w:proofErr w:type="spellEnd"/>
            <w:r w:rsidRPr="0015531C">
              <w:rPr>
                <w:rFonts w:eastAsia="Calibr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position w:val="-18"/>
                <w:sz w:val="20"/>
                <w:szCs w:val="20"/>
                <w:lang w:eastAsia="ar-SA"/>
              </w:rPr>
            </w:pPr>
            <w:r w:rsidRPr="0015531C">
              <w:rPr>
                <w:noProof/>
                <w:position w:val="-18"/>
                <w:sz w:val="20"/>
                <w:szCs w:val="20"/>
              </w:rPr>
              <mc:AlternateContent>
                <mc:Choice Requires="wpc">
                  <w:drawing>
                    <wp:anchor distT="0" distB="0" distL="114300" distR="114300" simplePos="0" relativeHeight="251659264" behindDoc="1" locked="0" layoutInCell="1" allowOverlap="1" wp14:anchorId="51B37DF8" wp14:editId="6DF475B2">
                      <wp:simplePos x="0" y="0"/>
                      <wp:positionH relativeFrom="column">
                        <wp:posOffset>2255520</wp:posOffset>
                      </wp:positionH>
                      <wp:positionV relativeFrom="paragraph">
                        <wp:posOffset>-3810</wp:posOffset>
                      </wp:positionV>
                      <wp:extent cx="1654175" cy="582930"/>
                      <wp:effectExtent l="0" t="0" r="3175" b="7620"/>
                      <wp:wrapThrough wrapText="bothSides">
                        <wp:wrapPolygon edited="0">
                          <wp:start x="0" y="0"/>
                          <wp:lineTo x="0" y="21176"/>
                          <wp:lineTo x="21393" y="21176"/>
                          <wp:lineTo x="21393" y="0"/>
                          <wp:lineTo x="0" y="0"/>
                        </wp:wrapPolygon>
                      </wp:wrapThrough>
                      <wp:docPr id="11" name="Полотно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srgbClr val="FFFFFF"/>
                              </a:solidFill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7" name="Line 10"/>
                              <wps:cNvCnPr/>
                              <wps:spPr bwMode="auto">
                                <a:xfrm>
                                  <a:off x="475971" y="200501"/>
                                  <a:ext cx="3009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2273" y="65885"/>
                                  <a:ext cx="536575" cy="241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7C3485" w:rsidRDefault="00753843" w:rsidP="00753843">
                                    <w:pPr>
                                      <w:rPr>
                                        <w:sz w:val="2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</w:rPr>
                                      <w:t>К</w:t>
                                    </w:r>
                                    <w:r>
                                      <w:rPr>
                                        <w:color w:val="000000"/>
                                        <w:sz w:val="22"/>
                                        <w:lang w:val="en-US"/>
                                      </w:rPr>
                                      <w:t>t – Kt-1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9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915" y="221908"/>
                                  <a:ext cx="1618700" cy="2176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7C3485" w:rsidRDefault="00753843" w:rsidP="00753843">
                                    <w:proofErr w:type="spellStart"/>
                                    <w:r>
                                      <w:rPr>
                                        <w:color w:val="000000"/>
                                      </w:rPr>
                                      <w:t>Пр</w:t>
                                    </w: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>к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 xml:space="preserve"> = </w:t>
                                    </w:r>
                                    <w:r>
                                      <w:rPr>
                                        <w:color w:val="000000"/>
                                      </w:rPr>
                                      <w:t xml:space="preserve">        х  10 000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1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0896" y="222091"/>
                                  <a:ext cx="18097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7C3485" w:rsidRDefault="00753843" w:rsidP="00753843">
                                    <w:proofErr w:type="spellStart"/>
                                    <w:r>
                                      <w:rPr>
                                        <w:color w:val="000000"/>
                                      </w:rPr>
                                      <w:t>Чн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Полотно 11" o:spid="_x0000_s1027" editas="canvas" style="position:absolute;left:0;text-align:left;margin-left:177.6pt;margin-top:-.3pt;width:130.25pt;height:45.9pt;z-index:-251657216" coordsize="16541,5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width:16541;height:5829;visibility:visible;mso-wrap-style:square" filled="t">
                        <v:fill o:detectmouseclick="t"/>
                        <v:path o:connecttype="none"/>
                      </v:shape>
                      <v:line id="Line 10" o:spid="_x0000_s1029" style="position:absolute;visibility:visible;mso-wrap-style:square" from="4759,2005" to="7769,2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vecMAAADaAAAADwAAAGRycy9kb3ducmV2LnhtbESPT2sCMRTE74V+h/AK3mrWIrWsRpFS&#10;wYNF1Ap6e2ze/qGbl7iJ7vrtjSB4HGbmN8xk1plaXKjxlWUFg34CgjizuuJCwd9u8f4FwgdkjbVl&#10;UnAlD7Pp68sEU21b3tBlGwoRIexTVFCG4FIpfVaSQd+3jjh6uW0MhiibQuoG2wg3tfxIkk9psOK4&#10;UKKj75Ky/+3ZKMhb97M7DNYn1vl+vlwP3e8qHJXqvXXzMYhAXXiGH+2lVjCC+5V4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Qb3nDAAAA2gAAAA8AAAAAAAAAAAAA&#10;AAAAoQIAAGRycy9kb3ducmV2LnhtbFBLBQYAAAAABAAEAPkAAACRAwAAAAA=&#10;" strokeweight=".6pt"/>
                      <v:rect id="Rectangle 11" o:spid="_x0000_s1030" style="position:absolute;left:4822;top:658;width:5366;height:24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    <v:textbox inset="0,0,0,0">
                          <w:txbxContent>
                            <w:p w:rsidR="00753843" w:rsidRPr="007C3485" w:rsidRDefault="00753843" w:rsidP="00753843">
                              <w:pPr>
                                <w:rPr>
                                  <w:sz w:val="22"/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</w:t>
                              </w:r>
                              <w:proofErr w:type="gramStart"/>
                              <w:r>
                                <w:rPr>
                                  <w:color w:val="000000"/>
                                  <w:sz w:val="22"/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2"/>
                                  <w:lang w:val="en-US"/>
                                </w:rPr>
                                <w:t xml:space="preserve"> – Kt-1</w:t>
                              </w:r>
                            </w:p>
                          </w:txbxContent>
                        </v:textbox>
                      </v:rect>
                      <v:rect id="Rectangle 12" o:spid="_x0000_s1031" style="position:absolute;left:359;top:2219;width:16187;height:2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      <v:textbox inset="0,0,0,0">
                          <w:txbxContent>
                            <w:p w:rsidR="00753843" w:rsidRPr="007C3485" w:rsidRDefault="00753843" w:rsidP="00753843">
                              <w:proofErr w:type="spellStart"/>
                              <w:r>
                                <w:rPr>
                                  <w:color w:val="000000"/>
                                </w:rPr>
                                <w:t>Пр</w:t>
                              </w:r>
                              <w:r>
                                <w:rPr>
                                  <w:color w:val="000000"/>
                                  <w:sz w:val="22"/>
                                </w:rPr>
                                <w:t>к</w:t>
                              </w:r>
                              <w:proofErr w:type="spellEnd"/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       х  10 000</w:t>
                              </w:r>
                            </w:p>
                          </w:txbxContent>
                        </v:textbox>
                      </v:rect>
                      <v:rect id="Rectangle 13" o:spid="_x0000_s1032" style="position:absolute;left:5108;top:2220;width:181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53843" w:rsidRPr="007C3485" w:rsidRDefault="00753843" w:rsidP="00753843">
                              <w:proofErr w:type="spellStart"/>
                              <w:r>
                                <w:rPr>
                                  <w:color w:val="000000"/>
                                </w:rPr>
                                <w:t>Чн</w:t>
                              </w:r>
                              <w:proofErr w:type="spellEnd"/>
                            </w:p>
                          </w:txbxContent>
                        </v:textbox>
                      </v:rect>
                      <w10:wrap type="through"/>
                    </v:group>
                  </w:pict>
                </mc:Fallback>
              </mc:AlternateConten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где: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Пр</w:t>
            </w:r>
            <w:r w:rsidRPr="0015531C">
              <w:rPr>
                <w:sz w:val="16"/>
                <w:szCs w:val="20"/>
                <w:lang w:eastAsia="zh-CN"/>
              </w:rPr>
              <w:t>к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– 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тыс.населения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, единиц, измеряется в единицах;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16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К</w:t>
            </w:r>
            <w:r w:rsidRPr="0015531C">
              <w:rPr>
                <w:sz w:val="18"/>
                <w:szCs w:val="20"/>
                <w:lang w:val="en-US" w:eastAsia="zh-CN"/>
              </w:rPr>
              <w:t>t</w:t>
            </w:r>
            <w:r w:rsidRPr="0015531C">
              <w:rPr>
                <w:sz w:val="20"/>
                <w:szCs w:val="20"/>
                <w:lang w:eastAsia="zh-CN"/>
              </w:rPr>
              <w:t xml:space="preserve"> – количество средних, малых предприятий,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и индивидуальных предпринимателей (далее – субъекты МСП) на конец отчетного периода, единиц, заполняется ежемесячно нарастающим итогом;</w:t>
            </w:r>
            <w:r w:rsidRPr="0015531C">
              <w:rPr>
                <w:sz w:val="16"/>
                <w:szCs w:val="20"/>
                <w:lang w:eastAsia="zh-CN"/>
              </w:rPr>
              <w:t xml:space="preserve"> 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К</w:t>
            </w:r>
            <w:r w:rsidRPr="0015531C">
              <w:rPr>
                <w:sz w:val="18"/>
                <w:szCs w:val="20"/>
                <w:lang w:val="en-US" w:eastAsia="zh-CN"/>
              </w:rPr>
              <w:t>t</w:t>
            </w:r>
            <w:r w:rsidRPr="0015531C">
              <w:rPr>
                <w:sz w:val="18"/>
                <w:szCs w:val="20"/>
                <w:lang w:eastAsia="zh-CN"/>
              </w:rPr>
              <w:t>-1</w:t>
            </w:r>
            <w:r w:rsidRPr="0015531C">
              <w:rPr>
                <w:sz w:val="20"/>
                <w:szCs w:val="20"/>
                <w:lang w:eastAsia="zh-CN"/>
              </w:rPr>
              <w:t xml:space="preserve"> – количество субъектов МСП на начало отчетного года, единиц, заполняется один раз в год по состоянию на начало отчетного года;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Ч</w:t>
            </w:r>
            <w:r w:rsidRPr="0015531C">
              <w:rPr>
                <w:sz w:val="18"/>
                <w:szCs w:val="20"/>
                <w:lang w:eastAsia="zh-CN"/>
              </w:rPr>
              <w:t>н</w:t>
            </w:r>
            <w:proofErr w:type="spellEnd"/>
            <w:r w:rsidRPr="0015531C">
              <w:rPr>
                <w:sz w:val="18"/>
                <w:szCs w:val="20"/>
                <w:lang w:eastAsia="zh-CN"/>
              </w:rPr>
              <w:t xml:space="preserve"> </w:t>
            </w:r>
            <w:r w:rsidRPr="0015531C">
              <w:rPr>
                <w:sz w:val="20"/>
                <w:szCs w:val="20"/>
                <w:lang w:eastAsia="zh-CN"/>
              </w:rPr>
              <w:t xml:space="preserve">– численность населения муниципального образования Московской области, человек, заполняется один раз в год по состоянию на 1 января отчетного года 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Количество субъектов МСП определяется суммированием данных о количестве средних и малых предприятий (включая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микропредприятия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) и индивидуальных предпринимателей по всем видам экономической деятельности.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Показатель численности населения муниципального образования Московской области заполняется в системе </w:t>
            </w:r>
            <w:r w:rsidRPr="0015531C">
              <w:rPr>
                <w:sz w:val="20"/>
                <w:szCs w:val="20"/>
                <w:lang w:eastAsia="zh-CN"/>
              </w:rPr>
              <w:lastRenderedPageBreak/>
              <w:t>ГАСУ МО Министерством экономики и финансов Московской области.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      </w:r>
          </w:p>
          <w:p w:rsidR="00753843" w:rsidRPr="0015531C" w:rsidRDefault="00753843" w:rsidP="002133CB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</w:tr>
      <w:tr w:rsidR="0015531C" w:rsidRPr="0015531C" w:rsidTr="002133CB">
        <w:trPr>
          <w:trHeight w:val="10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center"/>
              <w:rPr>
                <w:bCs/>
                <w:sz w:val="20"/>
                <w:szCs w:val="20"/>
                <w:lang w:eastAsia="zh-CN"/>
              </w:rPr>
            </w:pPr>
            <w:r w:rsidRPr="0015531C">
              <w:rPr>
                <w:bCs/>
                <w:sz w:val="20"/>
                <w:szCs w:val="20"/>
                <w:lang w:eastAsia="zh-CN"/>
              </w:rPr>
              <w:lastRenderedPageBreak/>
              <w:t>14.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autoSpaceDE w:val="0"/>
              <w:ind w:left="17" w:right="66"/>
              <w:jc w:val="both"/>
              <w:rPr>
                <w:bCs/>
                <w:sz w:val="20"/>
                <w:szCs w:val="20"/>
                <w:lang w:eastAsia="zh-CN"/>
              </w:rPr>
            </w:pPr>
            <w:r w:rsidRPr="0015531C">
              <w:rPr>
                <w:bCs/>
                <w:sz w:val="20"/>
                <w:szCs w:val="20"/>
                <w:lang w:eastAsia="zh-CN"/>
              </w:rPr>
              <w:t xml:space="preserve">Создаем рабочие места в малом бизнесе. Отношение численности работников МСП к численности населения </w:t>
            </w:r>
          </w:p>
          <w:p w:rsidR="00753843" w:rsidRPr="0015531C" w:rsidRDefault="00753843" w:rsidP="002133CB">
            <w:pPr>
              <w:suppressAutoHyphens/>
              <w:autoSpaceDE w:val="0"/>
              <w:ind w:left="17" w:right="66"/>
              <w:jc w:val="both"/>
              <w:rPr>
                <w:sz w:val="20"/>
                <w:szCs w:val="20"/>
                <w:lang w:eastAsia="zh-C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843" w:rsidRPr="0015531C" w:rsidRDefault="00753843" w:rsidP="002133CB">
            <w:pPr>
              <w:suppressAutoHyphens/>
              <w:jc w:val="center"/>
              <w:rPr>
                <w:position w:val="-18"/>
                <w:sz w:val="20"/>
                <w:szCs w:val="20"/>
                <w:lang w:eastAsia="ar-SA"/>
              </w:rPr>
            </w:pPr>
            <w:r w:rsidRPr="0015531C">
              <w:rPr>
                <w:noProof/>
                <w:position w:val="-18"/>
                <w:sz w:val="20"/>
                <w:szCs w:val="20"/>
              </w:rPr>
              <mc:AlternateContent>
                <mc:Choice Requires="wpc">
                  <w:drawing>
                    <wp:anchor distT="0" distB="0" distL="114300" distR="114300" simplePos="0" relativeHeight="251660288" behindDoc="1" locked="0" layoutInCell="1" allowOverlap="1" wp14:anchorId="73E23A1E" wp14:editId="48DC870F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-4445</wp:posOffset>
                      </wp:positionV>
                      <wp:extent cx="1640205" cy="530225"/>
                      <wp:effectExtent l="0" t="0" r="17145" b="3175"/>
                      <wp:wrapThrough wrapText="bothSides">
                        <wp:wrapPolygon edited="0">
                          <wp:start x="0" y="0"/>
                          <wp:lineTo x="0" y="20953"/>
                          <wp:lineTo x="21575" y="20953"/>
                          <wp:lineTo x="21575" y="0"/>
                          <wp:lineTo x="0" y="0"/>
                        </wp:wrapPolygon>
                      </wp:wrapThrough>
                      <wp:docPr id="6" name="Полотно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solidFill>
                                <a:srgbClr val="FFFFFF"/>
                              </a:solidFill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Line 4"/>
                              <wps:cNvCnPr/>
                              <wps:spPr bwMode="auto">
                                <a:xfrm>
                                  <a:off x="460375" y="290830"/>
                                  <a:ext cx="3009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6725" y="92710"/>
                                  <a:ext cx="18351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B6283E" w:rsidRDefault="00753843" w:rsidP="00753843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/>
                                      </w:rPr>
                                      <w:t>Ч</w:t>
                                    </w:r>
                                    <w:r>
                                      <w:rPr>
                                        <w:color w:val="000000"/>
                                        <w:sz w:val="22"/>
                                        <w:vertAlign w:val="subscript"/>
                                      </w:rPr>
                                      <w:t>ср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sz w:val="22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/>
                                        <w:sz w:val="22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320" y="190500"/>
                                  <a:ext cx="1619885" cy="33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7C3485" w:rsidRDefault="00753843" w:rsidP="00753843">
                                    <w:r>
                                      <w:rPr>
                                        <w:color w:val="000000"/>
                                      </w:rPr>
                                      <w:t>О</w:t>
                                    </w:r>
                                    <w:r>
                                      <w:rPr>
                                        <w:color w:val="000000"/>
                                        <w:vertAlign w:val="subscript"/>
                                      </w:rPr>
                                      <w:t>Т</w:t>
                                    </w:r>
                                    <w:r>
                                      <w:rPr>
                                        <w:color w:val="000000"/>
                                        <w:lang w:val="en-US"/>
                                      </w:rPr>
                                      <w:t xml:space="preserve"> =  </w:t>
                                    </w:r>
                                    <w:r>
                                      <w:rPr>
                                        <w:color w:val="000000"/>
                                      </w:rPr>
                                      <w:t xml:space="preserve">           х 100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5300" y="312420"/>
                                  <a:ext cx="18097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53843" w:rsidRPr="007C3485" w:rsidRDefault="00753843" w:rsidP="00753843">
                                    <w:proofErr w:type="spellStart"/>
                                    <w:r>
                                      <w:rPr>
                                        <w:color w:val="000000"/>
                                      </w:rPr>
                                      <w:t>Чн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Полотно 6" o:spid="_x0000_s1033" editas="canvas" style="position:absolute;left:0;text-align:left;margin-left:178.25pt;margin-top:-.35pt;width:129.15pt;height:41.75pt;z-index:-251656192" coordsize="16402,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">
                      <v:shape id="_x0000_s1034" type="#_x0000_t75" style="position:absolute;width:16402;height:5302;visibility:visible;mso-wrap-style:square" filled="t">
                        <v:fill o:detectmouseclick="t"/>
                        <v:path o:connecttype="none"/>
                      </v:shape>
                      <v:line id="Line 4" o:spid="_x0000_s1035" style="position:absolute;visibility:visible;mso-wrap-style:square" from="4603,2908" to="7613,2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fM4cMAAADaAAAADwAAAGRycy9kb3ducmV2LnhtbESPW2sCMRSE3wv+h3AE32pWkVJWo4hY&#10;8KEi3kDfDpuzF9ycpJvUXf99IxR8HGbmG2a26Ewt7tT4yrKC0TABQZxZXXGh4HT8ev8E4QOyxtoy&#10;KXiQh8W89zbDVNuW93Q/hEJECPsUFZQhuFRKn5Vk0A+tI45ebhuDIcqmkLrBNsJNLcdJ8iENVhwX&#10;SnS0Kim7HX6Ngrx16+NltPthnZ+Xm93Ebb/DValBv1tOQQTqwiv8395oBWN4Xok3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nzOHDAAAA2gAAAA8AAAAAAAAAAAAA&#10;AAAAoQIAAGRycy9kb3ducmV2LnhtbFBLBQYAAAAABAAEAPkAAACRAwAAAAA=&#10;" strokeweight=".6pt"/>
                      <v:rect id="Rectangle 5" o:spid="_x0000_s1036" style="position:absolute;left:4667;top:927;width:183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53843" w:rsidRPr="00B6283E" w:rsidRDefault="00753843" w:rsidP="00753843">
                              <w:pPr>
                                <w:rPr>
                                  <w:sz w:val="22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</w:rPr>
                                <w:t>Ч</w:t>
                              </w:r>
                              <w:r>
                                <w:rPr>
                                  <w:color w:val="000000"/>
                                  <w:sz w:val="22"/>
                                  <w:vertAlign w:val="subscript"/>
                                </w:rPr>
                                <w:t>ср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2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2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6" o:spid="_x0000_s1037" style="position:absolute;left:203;top:1905;width:16199;height:3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      <v:textbox inset="0,0,0,0">
                          <w:txbxContent>
                            <w:p w:rsidR="00753843" w:rsidRPr="007C3485" w:rsidRDefault="00753843" w:rsidP="00753843">
                              <w:r>
                                <w:rPr>
                                  <w:color w:val="000000"/>
                                </w:rPr>
                                <w:t>О</w:t>
                              </w:r>
                              <w:r>
                                <w:rPr>
                                  <w:color w:val="000000"/>
                                  <w:vertAlign w:val="subscript"/>
                                </w:rPr>
                                <w:t>Т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=  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          х 100</w:t>
                              </w:r>
                            </w:p>
                          </w:txbxContent>
                        </v:textbox>
                      </v:rect>
                      <v:rect id="Rectangle 7" o:spid="_x0000_s1038" style="position:absolute;left:4953;top:3124;width:1809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753843" w:rsidRPr="007C3485" w:rsidRDefault="00753843" w:rsidP="00753843">
                              <w:proofErr w:type="spellStart"/>
                              <w:r>
                                <w:rPr>
                                  <w:color w:val="000000"/>
                                </w:rPr>
                                <w:t>Чн</w:t>
                              </w:r>
                              <w:proofErr w:type="spellEnd"/>
                            </w:p>
                          </w:txbxContent>
                        </v:textbox>
                      </v:rect>
                      <w10:wrap type="through"/>
                    </v:group>
                  </w:pict>
                </mc:Fallback>
              </mc:AlternateContent>
            </w:r>
          </w:p>
          <w:p w:rsidR="00753843" w:rsidRPr="0015531C" w:rsidRDefault="00753843" w:rsidP="002133CB">
            <w:pPr>
              <w:suppressAutoHyphens/>
              <w:jc w:val="both"/>
              <w:rPr>
                <w:position w:val="-18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jc w:val="both"/>
              <w:rPr>
                <w:position w:val="-18"/>
                <w:sz w:val="20"/>
                <w:szCs w:val="20"/>
                <w:lang w:eastAsia="ar-SA"/>
              </w:rPr>
            </w:pPr>
          </w:p>
          <w:p w:rsidR="00753843" w:rsidRPr="0015531C" w:rsidRDefault="00753843" w:rsidP="002133CB">
            <w:pPr>
              <w:suppressAutoHyphens/>
              <w:jc w:val="both"/>
              <w:rPr>
                <w:position w:val="-18"/>
                <w:sz w:val="20"/>
                <w:szCs w:val="20"/>
                <w:lang w:eastAsia="ar-SA"/>
              </w:rPr>
            </w:pPr>
            <w:r w:rsidRPr="0015531C">
              <w:rPr>
                <w:position w:val="-18"/>
                <w:sz w:val="20"/>
                <w:szCs w:val="20"/>
                <w:lang w:eastAsia="ar-SA"/>
              </w:rPr>
              <w:t xml:space="preserve">где: 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>О</w:t>
            </w:r>
            <w:r w:rsidRPr="0015531C">
              <w:rPr>
                <w:sz w:val="20"/>
                <w:szCs w:val="20"/>
                <w:vertAlign w:val="subscript"/>
                <w:lang w:eastAsia="zh-CN"/>
              </w:rPr>
              <w:t>Т</w:t>
            </w:r>
            <w:r w:rsidRPr="0015531C">
              <w:rPr>
                <w:sz w:val="20"/>
                <w:szCs w:val="20"/>
                <w:lang w:eastAsia="zh-CN"/>
              </w:rPr>
              <w:t xml:space="preserve"> – отношение среднесписочной численности работников средних, малых предприятий и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к численности населения, процент, измеряется в процентах;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16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Ч</w:t>
            </w:r>
            <w:r w:rsidRPr="0015531C">
              <w:rPr>
                <w:sz w:val="20"/>
                <w:szCs w:val="20"/>
                <w:vertAlign w:val="subscript"/>
                <w:lang w:eastAsia="zh-CN"/>
              </w:rPr>
              <w:t>ср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– среднесписочная численность работников средних, малых предприятий и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за отчетный период, человек, заполняется ежеквартально нарастающим итогом;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proofErr w:type="spellStart"/>
            <w:r w:rsidRPr="0015531C">
              <w:rPr>
                <w:sz w:val="20"/>
                <w:szCs w:val="20"/>
                <w:lang w:eastAsia="zh-CN"/>
              </w:rPr>
              <w:t>Ч</w:t>
            </w:r>
            <w:r w:rsidRPr="0015531C">
              <w:rPr>
                <w:sz w:val="18"/>
                <w:szCs w:val="20"/>
                <w:lang w:eastAsia="zh-CN"/>
              </w:rPr>
              <w:t>н</w:t>
            </w:r>
            <w:proofErr w:type="spellEnd"/>
            <w:r w:rsidRPr="0015531C">
              <w:rPr>
                <w:sz w:val="18"/>
                <w:szCs w:val="20"/>
                <w:lang w:eastAsia="zh-CN"/>
              </w:rPr>
              <w:t xml:space="preserve"> </w:t>
            </w:r>
            <w:r w:rsidRPr="0015531C">
              <w:rPr>
                <w:sz w:val="20"/>
                <w:szCs w:val="20"/>
                <w:lang w:eastAsia="zh-CN"/>
              </w:rPr>
              <w:t xml:space="preserve">– численность населения муниципального образования Московской области, человек, заполняется один раз в год по состоянию на 1 января отчетного года 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При формировании данных по показателю «Создаем рабочие места в малом бизнесе. Отношение численности работников МСП к численности населения» используется информация о среднесписочной численности работников средних, малых предприятий (включая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микропредприятия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>) по всем видам экономической деятельности.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Расчет показателя осуществляется в системе ГАСУ МО автоматически на основании суммирования абсолютных значений  среднесписочной численности работников средних, малых предприятий,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за отчетный период. Органы местного самоуправления ежеквартально вносят в ГАСУ МО  данные о среднесписочной численности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рпаботников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средних, малых предприятий,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нарастающим итогом.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 w:rsidRPr="0015531C">
              <w:rPr>
                <w:sz w:val="20"/>
                <w:szCs w:val="20"/>
                <w:lang w:eastAsia="zh-CN"/>
              </w:rPr>
              <w:t xml:space="preserve">Источником информации для формирования показателей среднесписочной численности работников средних, малых предприятий и </w:t>
            </w:r>
            <w:proofErr w:type="spellStart"/>
            <w:r w:rsidRPr="0015531C">
              <w:rPr>
                <w:sz w:val="20"/>
                <w:szCs w:val="20"/>
                <w:lang w:eastAsia="zh-CN"/>
              </w:rPr>
              <w:t>микропредприятий</w:t>
            </w:r>
            <w:proofErr w:type="spellEnd"/>
            <w:r w:rsidRPr="0015531C">
              <w:rPr>
                <w:sz w:val="20"/>
                <w:szCs w:val="20"/>
                <w:lang w:eastAsia="zh-CN"/>
              </w:rPr>
              <w:t xml:space="preserve"> служат данные из Единого реестра субъектов малого и среднего предпринимательства Федеральной налоговой службы России.</w:t>
            </w:r>
          </w:p>
          <w:p w:rsidR="00753843" w:rsidRPr="0015531C" w:rsidRDefault="00753843" w:rsidP="002133CB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</w:p>
        </w:tc>
      </w:tr>
    </w:tbl>
    <w:p w:rsidR="00753843" w:rsidRPr="0015531C" w:rsidRDefault="00753843" w:rsidP="00753843">
      <w:pPr>
        <w:widowControl w:val="0"/>
        <w:suppressAutoHyphens/>
        <w:autoSpaceDE w:val="0"/>
        <w:autoSpaceDN w:val="0"/>
        <w:adjustRightInd w:val="0"/>
        <w:jc w:val="both"/>
        <w:rPr>
          <w:lang w:eastAsia="zh-CN"/>
        </w:rPr>
      </w:pPr>
    </w:p>
    <w:p w:rsidR="00753843" w:rsidRPr="0015531C" w:rsidRDefault="00753843" w:rsidP="00753843">
      <w:pPr>
        <w:spacing w:after="200" w:line="276" w:lineRule="auto"/>
      </w:pPr>
    </w:p>
    <w:p w:rsidR="00753843" w:rsidRPr="0015531C" w:rsidRDefault="00753843" w:rsidP="00753843">
      <w:pPr>
        <w:spacing w:after="200" w:line="276" w:lineRule="auto"/>
      </w:pPr>
    </w:p>
    <w:p w:rsidR="00753843" w:rsidRPr="0015531C" w:rsidRDefault="00753843" w:rsidP="00753843">
      <w:pPr>
        <w:spacing w:after="200" w:line="276" w:lineRule="auto"/>
      </w:pPr>
    </w:p>
    <w:bookmarkEnd w:id="0"/>
    <w:p w:rsidR="000A54AC" w:rsidRPr="0015531C" w:rsidRDefault="000A54AC"/>
    <w:sectPr w:rsidR="000A54AC" w:rsidRPr="0015531C" w:rsidSect="007538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2">
    <w:nsid w:val="34BF4FBB"/>
    <w:multiLevelType w:val="multilevel"/>
    <w:tmpl w:val="7FBE1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3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1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22"/>
  </w:num>
  <w:num w:numId="5">
    <w:abstractNumId w:val="11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"/>
  </w:num>
  <w:num w:numId="10">
    <w:abstractNumId w:val="0"/>
  </w:num>
  <w:num w:numId="11">
    <w:abstractNumId w:val="23"/>
  </w:num>
  <w:num w:numId="12">
    <w:abstractNumId w:val="10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17"/>
  </w:num>
  <w:num w:numId="19">
    <w:abstractNumId w:val="5"/>
  </w:num>
  <w:num w:numId="20">
    <w:abstractNumId w:val="4"/>
  </w:num>
  <w:num w:numId="21">
    <w:abstractNumId w:val="9"/>
  </w:num>
  <w:num w:numId="22">
    <w:abstractNumId w:val="19"/>
  </w:num>
  <w:num w:numId="23">
    <w:abstractNumId w:val="13"/>
  </w:num>
  <w:num w:numId="24">
    <w:abstractNumId w:val="16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843"/>
    <w:rsid w:val="000A54AC"/>
    <w:rsid w:val="00137E61"/>
    <w:rsid w:val="0015531C"/>
    <w:rsid w:val="0040775C"/>
    <w:rsid w:val="00753843"/>
    <w:rsid w:val="008C2F38"/>
    <w:rsid w:val="00950AD5"/>
    <w:rsid w:val="00AD08CF"/>
    <w:rsid w:val="00C6505A"/>
    <w:rsid w:val="00C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3843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53843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38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53843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53843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53843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53843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538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5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53843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538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8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53843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53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5384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53843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538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5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38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5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53843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53843"/>
  </w:style>
  <w:style w:type="character" w:customStyle="1" w:styleId="WW8Num1z0">
    <w:name w:val="WW8Num1z0"/>
    <w:rsid w:val="00753843"/>
    <w:rPr>
      <w:rFonts w:hint="default"/>
      <w:b/>
    </w:rPr>
  </w:style>
  <w:style w:type="character" w:customStyle="1" w:styleId="WW8Num1z1">
    <w:name w:val="WW8Num1z1"/>
    <w:rsid w:val="00753843"/>
  </w:style>
  <w:style w:type="character" w:customStyle="1" w:styleId="WW8Num1z2">
    <w:name w:val="WW8Num1z2"/>
    <w:rsid w:val="00753843"/>
  </w:style>
  <w:style w:type="character" w:customStyle="1" w:styleId="WW8Num1z3">
    <w:name w:val="WW8Num1z3"/>
    <w:rsid w:val="00753843"/>
  </w:style>
  <w:style w:type="character" w:customStyle="1" w:styleId="WW8Num1z4">
    <w:name w:val="WW8Num1z4"/>
    <w:rsid w:val="00753843"/>
  </w:style>
  <w:style w:type="character" w:customStyle="1" w:styleId="WW8Num1z5">
    <w:name w:val="WW8Num1z5"/>
    <w:rsid w:val="00753843"/>
  </w:style>
  <w:style w:type="character" w:customStyle="1" w:styleId="WW8Num1z6">
    <w:name w:val="WW8Num1z6"/>
    <w:rsid w:val="00753843"/>
  </w:style>
  <w:style w:type="character" w:customStyle="1" w:styleId="WW8Num1z7">
    <w:name w:val="WW8Num1z7"/>
    <w:rsid w:val="00753843"/>
  </w:style>
  <w:style w:type="character" w:customStyle="1" w:styleId="WW8Num1z8">
    <w:name w:val="WW8Num1z8"/>
    <w:rsid w:val="00753843"/>
  </w:style>
  <w:style w:type="character" w:customStyle="1" w:styleId="WW8Num2z0">
    <w:name w:val="WW8Num2z0"/>
    <w:rsid w:val="00753843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53843"/>
  </w:style>
  <w:style w:type="character" w:customStyle="1" w:styleId="WW8Num2z2">
    <w:name w:val="WW8Num2z2"/>
    <w:rsid w:val="00753843"/>
  </w:style>
  <w:style w:type="character" w:customStyle="1" w:styleId="WW8Num2z3">
    <w:name w:val="WW8Num2z3"/>
    <w:rsid w:val="00753843"/>
  </w:style>
  <w:style w:type="character" w:customStyle="1" w:styleId="WW8Num2z4">
    <w:name w:val="WW8Num2z4"/>
    <w:rsid w:val="00753843"/>
  </w:style>
  <w:style w:type="character" w:customStyle="1" w:styleId="WW8Num2z5">
    <w:name w:val="WW8Num2z5"/>
    <w:rsid w:val="00753843"/>
  </w:style>
  <w:style w:type="character" w:customStyle="1" w:styleId="WW8Num2z6">
    <w:name w:val="WW8Num2z6"/>
    <w:rsid w:val="00753843"/>
  </w:style>
  <w:style w:type="character" w:customStyle="1" w:styleId="WW8Num2z7">
    <w:name w:val="WW8Num2z7"/>
    <w:rsid w:val="00753843"/>
  </w:style>
  <w:style w:type="character" w:customStyle="1" w:styleId="WW8Num2z8">
    <w:name w:val="WW8Num2z8"/>
    <w:rsid w:val="00753843"/>
  </w:style>
  <w:style w:type="character" w:customStyle="1" w:styleId="WW8Num3z0">
    <w:name w:val="WW8Num3z0"/>
    <w:rsid w:val="00753843"/>
    <w:rPr>
      <w:rFonts w:hint="default"/>
    </w:rPr>
  </w:style>
  <w:style w:type="character" w:customStyle="1" w:styleId="WW8Num3z1">
    <w:name w:val="WW8Num3z1"/>
    <w:rsid w:val="00753843"/>
  </w:style>
  <w:style w:type="character" w:customStyle="1" w:styleId="WW8Num3z2">
    <w:name w:val="WW8Num3z2"/>
    <w:rsid w:val="00753843"/>
  </w:style>
  <w:style w:type="character" w:customStyle="1" w:styleId="WW8Num3z3">
    <w:name w:val="WW8Num3z3"/>
    <w:rsid w:val="00753843"/>
  </w:style>
  <w:style w:type="character" w:customStyle="1" w:styleId="WW8Num3z4">
    <w:name w:val="WW8Num3z4"/>
    <w:rsid w:val="00753843"/>
  </w:style>
  <w:style w:type="character" w:customStyle="1" w:styleId="WW8Num3z5">
    <w:name w:val="WW8Num3z5"/>
    <w:rsid w:val="00753843"/>
  </w:style>
  <w:style w:type="character" w:customStyle="1" w:styleId="WW8Num3z6">
    <w:name w:val="WW8Num3z6"/>
    <w:rsid w:val="00753843"/>
  </w:style>
  <w:style w:type="character" w:customStyle="1" w:styleId="WW8Num3z7">
    <w:name w:val="WW8Num3z7"/>
    <w:rsid w:val="00753843"/>
  </w:style>
  <w:style w:type="character" w:customStyle="1" w:styleId="WW8Num3z8">
    <w:name w:val="WW8Num3z8"/>
    <w:rsid w:val="00753843"/>
  </w:style>
  <w:style w:type="character" w:customStyle="1" w:styleId="13">
    <w:name w:val="Основной шрифт абзаца1"/>
    <w:rsid w:val="00753843"/>
  </w:style>
  <w:style w:type="character" w:customStyle="1" w:styleId="ab">
    <w:name w:val="Основной текст с отступом Знак"/>
    <w:rsid w:val="00753843"/>
    <w:rPr>
      <w:sz w:val="28"/>
    </w:rPr>
  </w:style>
  <w:style w:type="character" w:customStyle="1" w:styleId="ac">
    <w:name w:val="Основной текст Знак"/>
    <w:rsid w:val="00753843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53843"/>
    <w:rPr>
      <w:color w:val="0000FF"/>
      <w:u w:val="single"/>
    </w:rPr>
  </w:style>
  <w:style w:type="character" w:styleId="ae">
    <w:name w:val="page number"/>
    <w:uiPriority w:val="99"/>
    <w:rsid w:val="00753843"/>
  </w:style>
  <w:style w:type="character" w:customStyle="1" w:styleId="af">
    <w:name w:val="Текст сноски Знак"/>
    <w:rsid w:val="00753843"/>
    <w:rPr>
      <w:rFonts w:ascii="Calibri" w:hAnsi="Calibri" w:cs="Calibri"/>
    </w:rPr>
  </w:style>
  <w:style w:type="character" w:customStyle="1" w:styleId="af0">
    <w:name w:val="Символ сноски"/>
    <w:rsid w:val="00753843"/>
    <w:rPr>
      <w:vertAlign w:val="superscript"/>
    </w:rPr>
  </w:style>
  <w:style w:type="character" w:customStyle="1" w:styleId="apple-converted-space">
    <w:name w:val="apple-converted-space"/>
    <w:uiPriority w:val="99"/>
    <w:rsid w:val="00753843"/>
  </w:style>
  <w:style w:type="character" w:customStyle="1" w:styleId="af1">
    <w:name w:val="Текст концевой сноски Знак"/>
    <w:rsid w:val="00753843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53843"/>
    <w:rPr>
      <w:vertAlign w:val="superscript"/>
    </w:rPr>
  </w:style>
  <w:style w:type="character" w:styleId="af3">
    <w:name w:val="Emphasis"/>
    <w:qFormat/>
    <w:rsid w:val="00753843"/>
    <w:rPr>
      <w:i/>
      <w:iCs/>
    </w:rPr>
  </w:style>
  <w:style w:type="character" w:customStyle="1" w:styleId="submenu-table">
    <w:name w:val="submenu-table"/>
    <w:rsid w:val="00753843"/>
  </w:style>
  <w:style w:type="character" w:styleId="af4">
    <w:name w:val="FollowedHyperlink"/>
    <w:rsid w:val="00753843"/>
    <w:rPr>
      <w:color w:val="800080"/>
      <w:u w:val="single"/>
    </w:rPr>
  </w:style>
  <w:style w:type="character" w:customStyle="1" w:styleId="22">
    <w:name w:val="Основной текст 2 Знак"/>
    <w:rsid w:val="00753843"/>
    <w:rPr>
      <w:b/>
      <w:bCs/>
      <w:sz w:val="28"/>
      <w:szCs w:val="24"/>
    </w:rPr>
  </w:style>
  <w:style w:type="character" w:customStyle="1" w:styleId="210">
    <w:name w:val="Основной текст 2 Знак1"/>
    <w:rsid w:val="00753843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53843"/>
    <w:rPr>
      <w:sz w:val="24"/>
      <w:szCs w:val="24"/>
    </w:rPr>
  </w:style>
  <w:style w:type="paragraph" w:customStyle="1" w:styleId="14">
    <w:name w:val="Заголовок1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53843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53843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53843"/>
    <w:rPr>
      <w:rFonts w:cs="Mangal"/>
    </w:rPr>
  </w:style>
  <w:style w:type="paragraph" w:customStyle="1" w:styleId="16">
    <w:name w:val="Название1"/>
    <w:basedOn w:val="a"/>
    <w:rsid w:val="0075384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53843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5384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5384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53843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53843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53843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53843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53843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5384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538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5384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53843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53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53843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53843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53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53843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53843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5384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53843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53843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53843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53843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53843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53843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53843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53843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5384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5384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53843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53843"/>
  </w:style>
  <w:style w:type="numbering" w:customStyle="1" w:styleId="25">
    <w:name w:val="Нет списка2"/>
    <w:next w:val="a3"/>
    <w:uiPriority w:val="99"/>
    <w:semiHidden/>
    <w:unhideWhenUsed/>
    <w:rsid w:val="00753843"/>
  </w:style>
  <w:style w:type="paragraph" w:customStyle="1" w:styleId="32">
    <w:name w:val="Абзац списка3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53843"/>
    <w:rPr>
      <w:kern w:val="1"/>
      <w:lang w:eastAsia="ar-SA"/>
    </w:rPr>
  </w:style>
  <w:style w:type="paragraph" w:customStyle="1" w:styleId="listparagraph">
    <w:name w:val="listparagraph"/>
    <w:basedOn w:val="a"/>
    <w:rsid w:val="00753843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53843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53843"/>
  </w:style>
  <w:style w:type="numbering" w:customStyle="1" w:styleId="110">
    <w:name w:val="Нет списка11"/>
    <w:next w:val="a3"/>
    <w:uiPriority w:val="99"/>
    <w:semiHidden/>
    <w:unhideWhenUsed/>
    <w:rsid w:val="00753843"/>
  </w:style>
  <w:style w:type="numbering" w:customStyle="1" w:styleId="111">
    <w:name w:val="Нет списка111"/>
    <w:next w:val="a3"/>
    <w:uiPriority w:val="99"/>
    <w:semiHidden/>
    <w:unhideWhenUsed/>
    <w:rsid w:val="00753843"/>
  </w:style>
  <w:style w:type="numbering" w:customStyle="1" w:styleId="213">
    <w:name w:val="Нет списка21"/>
    <w:next w:val="a3"/>
    <w:uiPriority w:val="99"/>
    <w:semiHidden/>
    <w:unhideWhenUsed/>
    <w:rsid w:val="00753843"/>
  </w:style>
  <w:style w:type="numbering" w:customStyle="1" w:styleId="310">
    <w:name w:val="Нет списка31"/>
    <w:next w:val="a3"/>
    <w:uiPriority w:val="99"/>
    <w:semiHidden/>
    <w:unhideWhenUsed/>
    <w:rsid w:val="00753843"/>
  </w:style>
  <w:style w:type="numbering" w:customStyle="1" w:styleId="120">
    <w:name w:val="Нет списка12"/>
    <w:next w:val="a3"/>
    <w:uiPriority w:val="99"/>
    <w:semiHidden/>
    <w:unhideWhenUsed/>
    <w:rsid w:val="00753843"/>
  </w:style>
  <w:style w:type="numbering" w:customStyle="1" w:styleId="2110">
    <w:name w:val="Нет списка211"/>
    <w:next w:val="a3"/>
    <w:uiPriority w:val="99"/>
    <w:semiHidden/>
    <w:unhideWhenUsed/>
    <w:rsid w:val="00753843"/>
  </w:style>
  <w:style w:type="numbering" w:customStyle="1" w:styleId="41">
    <w:name w:val="Нет списка4"/>
    <w:next w:val="a3"/>
    <w:uiPriority w:val="99"/>
    <w:semiHidden/>
    <w:unhideWhenUsed/>
    <w:rsid w:val="00753843"/>
  </w:style>
  <w:style w:type="numbering" w:customStyle="1" w:styleId="131">
    <w:name w:val="Нет списка13"/>
    <w:next w:val="a3"/>
    <w:uiPriority w:val="99"/>
    <w:semiHidden/>
    <w:unhideWhenUsed/>
    <w:rsid w:val="00753843"/>
  </w:style>
  <w:style w:type="numbering" w:customStyle="1" w:styleId="220">
    <w:name w:val="Нет списка22"/>
    <w:next w:val="a3"/>
    <w:uiPriority w:val="99"/>
    <w:semiHidden/>
    <w:unhideWhenUsed/>
    <w:rsid w:val="00753843"/>
  </w:style>
  <w:style w:type="numbering" w:customStyle="1" w:styleId="5">
    <w:name w:val="Нет списка5"/>
    <w:next w:val="a3"/>
    <w:uiPriority w:val="99"/>
    <w:semiHidden/>
    <w:unhideWhenUsed/>
    <w:rsid w:val="00753843"/>
  </w:style>
  <w:style w:type="numbering" w:customStyle="1" w:styleId="140">
    <w:name w:val="Нет списка14"/>
    <w:next w:val="a3"/>
    <w:uiPriority w:val="99"/>
    <w:semiHidden/>
    <w:unhideWhenUsed/>
    <w:rsid w:val="00753843"/>
  </w:style>
  <w:style w:type="numbering" w:customStyle="1" w:styleId="112">
    <w:name w:val="Нет списка112"/>
    <w:next w:val="a3"/>
    <w:uiPriority w:val="99"/>
    <w:semiHidden/>
    <w:unhideWhenUsed/>
    <w:rsid w:val="00753843"/>
  </w:style>
  <w:style w:type="numbering" w:customStyle="1" w:styleId="230">
    <w:name w:val="Нет списка23"/>
    <w:next w:val="a3"/>
    <w:uiPriority w:val="99"/>
    <w:semiHidden/>
    <w:unhideWhenUsed/>
    <w:rsid w:val="00753843"/>
  </w:style>
  <w:style w:type="numbering" w:customStyle="1" w:styleId="320">
    <w:name w:val="Нет списка32"/>
    <w:next w:val="a3"/>
    <w:uiPriority w:val="99"/>
    <w:semiHidden/>
    <w:unhideWhenUsed/>
    <w:rsid w:val="00753843"/>
  </w:style>
  <w:style w:type="numbering" w:customStyle="1" w:styleId="121">
    <w:name w:val="Нет списка121"/>
    <w:next w:val="a3"/>
    <w:uiPriority w:val="99"/>
    <w:semiHidden/>
    <w:unhideWhenUsed/>
    <w:rsid w:val="00753843"/>
  </w:style>
  <w:style w:type="numbering" w:customStyle="1" w:styleId="2120">
    <w:name w:val="Нет списка212"/>
    <w:next w:val="a3"/>
    <w:uiPriority w:val="99"/>
    <w:semiHidden/>
    <w:unhideWhenUsed/>
    <w:rsid w:val="00753843"/>
  </w:style>
  <w:style w:type="numbering" w:customStyle="1" w:styleId="410">
    <w:name w:val="Нет списка41"/>
    <w:next w:val="a3"/>
    <w:uiPriority w:val="99"/>
    <w:semiHidden/>
    <w:unhideWhenUsed/>
    <w:rsid w:val="00753843"/>
  </w:style>
  <w:style w:type="numbering" w:customStyle="1" w:styleId="1310">
    <w:name w:val="Нет списка131"/>
    <w:next w:val="a3"/>
    <w:uiPriority w:val="99"/>
    <w:semiHidden/>
    <w:unhideWhenUsed/>
    <w:rsid w:val="00753843"/>
  </w:style>
  <w:style w:type="numbering" w:customStyle="1" w:styleId="221">
    <w:name w:val="Нет списка221"/>
    <w:next w:val="a3"/>
    <w:uiPriority w:val="99"/>
    <w:semiHidden/>
    <w:unhideWhenUsed/>
    <w:rsid w:val="00753843"/>
  </w:style>
  <w:style w:type="numbering" w:customStyle="1" w:styleId="61">
    <w:name w:val="Нет списка6"/>
    <w:next w:val="a3"/>
    <w:uiPriority w:val="99"/>
    <w:semiHidden/>
    <w:unhideWhenUsed/>
    <w:rsid w:val="00753843"/>
  </w:style>
  <w:style w:type="character" w:customStyle="1" w:styleId="WW8Num1zfalse">
    <w:name w:val="WW8Num1zfalse"/>
    <w:rsid w:val="00753843"/>
    <w:rPr>
      <w:sz w:val="28"/>
      <w:szCs w:val="28"/>
    </w:rPr>
  </w:style>
  <w:style w:type="character" w:customStyle="1" w:styleId="WW8Num1ztrue">
    <w:name w:val="WW8Num1ztrue"/>
    <w:rsid w:val="00753843"/>
  </w:style>
  <w:style w:type="character" w:customStyle="1" w:styleId="WW8Num2zfalse">
    <w:name w:val="WW8Num2zfalse"/>
    <w:rsid w:val="00753843"/>
  </w:style>
  <w:style w:type="character" w:customStyle="1" w:styleId="WW8Num2ztrue">
    <w:name w:val="WW8Num2ztrue"/>
    <w:rsid w:val="00753843"/>
  </w:style>
  <w:style w:type="character" w:customStyle="1" w:styleId="WW8Num3zfalse">
    <w:name w:val="WW8Num3zfalse"/>
    <w:rsid w:val="00753843"/>
  </w:style>
  <w:style w:type="character" w:customStyle="1" w:styleId="WW8Num3ztrue">
    <w:name w:val="WW8Num3ztrue"/>
    <w:rsid w:val="00753843"/>
  </w:style>
  <w:style w:type="character" w:customStyle="1" w:styleId="WW8Num4zfalse">
    <w:name w:val="WW8Num4zfalse"/>
    <w:rsid w:val="00753843"/>
  </w:style>
  <w:style w:type="character" w:customStyle="1" w:styleId="WW8Num4ztrue">
    <w:name w:val="WW8Num4ztrue"/>
    <w:rsid w:val="00753843"/>
  </w:style>
  <w:style w:type="character" w:customStyle="1" w:styleId="WW8Num5zfalse">
    <w:name w:val="WW8Num5zfalse"/>
    <w:rsid w:val="00753843"/>
  </w:style>
  <w:style w:type="character" w:customStyle="1" w:styleId="WW8Num5ztrue">
    <w:name w:val="WW8Num5ztrue"/>
    <w:rsid w:val="00753843"/>
  </w:style>
  <w:style w:type="character" w:customStyle="1" w:styleId="WW8Num6zfalse">
    <w:name w:val="WW8Num6zfalse"/>
    <w:rsid w:val="00753843"/>
  </w:style>
  <w:style w:type="character" w:customStyle="1" w:styleId="WW8Num6ztrue">
    <w:name w:val="WW8Num6ztrue"/>
    <w:rsid w:val="00753843"/>
  </w:style>
  <w:style w:type="character" w:customStyle="1" w:styleId="WW8Num7zfalse">
    <w:name w:val="WW8Num7zfalse"/>
    <w:rsid w:val="00753843"/>
  </w:style>
  <w:style w:type="character" w:customStyle="1" w:styleId="WW8Num7ztrue">
    <w:name w:val="WW8Num7ztrue"/>
    <w:rsid w:val="00753843"/>
  </w:style>
  <w:style w:type="character" w:customStyle="1" w:styleId="WW8Num8zfalse">
    <w:name w:val="WW8Num8zfalse"/>
    <w:rsid w:val="00753843"/>
  </w:style>
  <w:style w:type="character" w:customStyle="1" w:styleId="WW8Num8ztrue">
    <w:name w:val="WW8Num8ztrue"/>
    <w:rsid w:val="00753843"/>
  </w:style>
  <w:style w:type="character" w:customStyle="1" w:styleId="WW8Num9zfalse">
    <w:name w:val="WW8Num9zfalse"/>
    <w:rsid w:val="00753843"/>
  </w:style>
  <w:style w:type="character" w:customStyle="1" w:styleId="WW8Num9ztrue">
    <w:name w:val="WW8Num9ztrue"/>
    <w:rsid w:val="00753843"/>
  </w:style>
  <w:style w:type="paragraph" w:styleId="aff3">
    <w:name w:val="caption"/>
    <w:basedOn w:val="a"/>
    <w:qFormat/>
    <w:rsid w:val="00753843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53843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5384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53843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753843"/>
    <w:rPr>
      <w:sz w:val="24"/>
    </w:rPr>
  </w:style>
  <w:style w:type="paragraph" w:customStyle="1" w:styleId="aff6">
    <w:name w:val="ГС_Основной_текст"/>
    <w:link w:val="aff5"/>
    <w:uiPriority w:val="99"/>
    <w:rsid w:val="00753843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53843"/>
  </w:style>
  <w:style w:type="table" w:customStyle="1" w:styleId="1f1">
    <w:name w:val="Сетка таблицы1"/>
    <w:basedOn w:val="a2"/>
    <w:next w:val="aff4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53843"/>
  </w:style>
  <w:style w:type="table" w:customStyle="1" w:styleId="26">
    <w:name w:val="Сетка таблицы2"/>
    <w:basedOn w:val="a2"/>
    <w:next w:val="aff4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53843"/>
  </w:style>
  <w:style w:type="paragraph" w:styleId="aff7">
    <w:name w:val="Title"/>
    <w:basedOn w:val="a"/>
    <w:next w:val="a0"/>
    <w:link w:val="aff8"/>
    <w:rsid w:val="0075384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753843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753843"/>
    <w:rPr>
      <w:color w:val="808080"/>
    </w:rPr>
  </w:style>
  <w:style w:type="paragraph" w:customStyle="1" w:styleId="rvps3">
    <w:name w:val="rvps3"/>
    <w:basedOn w:val="a"/>
    <w:rsid w:val="00753843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53843"/>
  </w:style>
  <w:style w:type="paragraph" w:customStyle="1" w:styleId="27">
    <w:name w:val="Заголовок2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3843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53843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38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53843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53843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53843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53843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538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5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53843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538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8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53843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53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5384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53843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538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5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38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5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53843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53843"/>
  </w:style>
  <w:style w:type="character" w:customStyle="1" w:styleId="WW8Num1z0">
    <w:name w:val="WW8Num1z0"/>
    <w:rsid w:val="00753843"/>
    <w:rPr>
      <w:rFonts w:hint="default"/>
      <w:b/>
    </w:rPr>
  </w:style>
  <w:style w:type="character" w:customStyle="1" w:styleId="WW8Num1z1">
    <w:name w:val="WW8Num1z1"/>
    <w:rsid w:val="00753843"/>
  </w:style>
  <w:style w:type="character" w:customStyle="1" w:styleId="WW8Num1z2">
    <w:name w:val="WW8Num1z2"/>
    <w:rsid w:val="00753843"/>
  </w:style>
  <w:style w:type="character" w:customStyle="1" w:styleId="WW8Num1z3">
    <w:name w:val="WW8Num1z3"/>
    <w:rsid w:val="00753843"/>
  </w:style>
  <w:style w:type="character" w:customStyle="1" w:styleId="WW8Num1z4">
    <w:name w:val="WW8Num1z4"/>
    <w:rsid w:val="00753843"/>
  </w:style>
  <w:style w:type="character" w:customStyle="1" w:styleId="WW8Num1z5">
    <w:name w:val="WW8Num1z5"/>
    <w:rsid w:val="00753843"/>
  </w:style>
  <w:style w:type="character" w:customStyle="1" w:styleId="WW8Num1z6">
    <w:name w:val="WW8Num1z6"/>
    <w:rsid w:val="00753843"/>
  </w:style>
  <w:style w:type="character" w:customStyle="1" w:styleId="WW8Num1z7">
    <w:name w:val="WW8Num1z7"/>
    <w:rsid w:val="00753843"/>
  </w:style>
  <w:style w:type="character" w:customStyle="1" w:styleId="WW8Num1z8">
    <w:name w:val="WW8Num1z8"/>
    <w:rsid w:val="00753843"/>
  </w:style>
  <w:style w:type="character" w:customStyle="1" w:styleId="WW8Num2z0">
    <w:name w:val="WW8Num2z0"/>
    <w:rsid w:val="00753843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53843"/>
  </w:style>
  <w:style w:type="character" w:customStyle="1" w:styleId="WW8Num2z2">
    <w:name w:val="WW8Num2z2"/>
    <w:rsid w:val="00753843"/>
  </w:style>
  <w:style w:type="character" w:customStyle="1" w:styleId="WW8Num2z3">
    <w:name w:val="WW8Num2z3"/>
    <w:rsid w:val="00753843"/>
  </w:style>
  <w:style w:type="character" w:customStyle="1" w:styleId="WW8Num2z4">
    <w:name w:val="WW8Num2z4"/>
    <w:rsid w:val="00753843"/>
  </w:style>
  <w:style w:type="character" w:customStyle="1" w:styleId="WW8Num2z5">
    <w:name w:val="WW8Num2z5"/>
    <w:rsid w:val="00753843"/>
  </w:style>
  <w:style w:type="character" w:customStyle="1" w:styleId="WW8Num2z6">
    <w:name w:val="WW8Num2z6"/>
    <w:rsid w:val="00753843"/>
  </w:style>
  <w:style w:type="character" w:customStyle="1" w:styleId="WW8Num2z7">
    <w:name w:val="WW8Num2z7"/>
    <w:rsid w:val="00753843"/>
  </w:style>
  <w:style w:type="character" w:customStyle="1" w:styleId="WW8Num2z8">
    <w:name w:val="WW8Num2z8"/>
    <w:rsid w:val="00753843"/>
  </w:style>
  <w:style w:type="character" w:customStyle="1" w:styleId="WW8Num3z0">
    <w:name w:val="WW8Num3z0"/>
    <w:rsid w:val="00753843"/>
    <w:rPr>
      <w:rFonts w:hint="default"/>
    </w:rPr>
  </w:style>
  <w:style w:type="character" w:customStyle="1" w:styleId="WW8Num3z1">
    <w:name w:val="WW8Num3z1"/>
    <w:rsid w:val="00753843"/>
  </w:style>
  <w:style w:type="character" w:customStyle="1" w:styleId="WW8Num3z2">
    <w:name w:val="WW8Num3z2"/>
    <w:rsid w:val="00753843"/>
  </w:style>
  <w:style w:type="character" w:customStyle="1" w:styleId="WW8Num3z3">
    <w:name w:val="WW8Num3z3"/>
    <w:rsid w:val="00753843"/>
  </w:style>
  <w:style w:type="character" w:customStyle="1" w:styleId="WW8Num3z4">
    <w:name w:val="WW8Num3z4"/>
    <w:rsid w:val="00753843"/>
  </w:style>
  <w:style w:type="character" w:customStyle="1" w:styleId="WW8Num3z5">
    <w:name w:val="WW8Num3z5"/>
    <w:rsid w:val="00753843"/>
  </w:style>
  <w:style w:type="character" w:customStyle="1" w:styleId="WW8Num3z6">
    <w:name w:val="WW8Num3z6"/>
    <w:rsid w:val="00753843"/>
  </w:style>
  <w:style w:type="character" w:customStyle="1" w:styleId="WW8Num3z7">
    <w:name w:val="WW8Num3z7"/>
    <w:rsid w:val="00753843"/>
  </w:style>
  <w:style w:type="character" w:customStyle="1" w:styleId="WW8Num3z8">
    <w:name w:val="WW8Num3z8"/>
    <w:rsid w:val="00753843"/>
  </w:style>
  <w:style w:type="character" w:customStyle="1" w:styleId="13">
    <w:name w:val="Основной шрифт абзаца1"/>
    <w:rsid w:val="00753843"/>
  </w:style>
  <w:style w:type="character" w:customStyle="1" w:styleId="ab">
    <w:name w:val="Основной текст с отступом Знак"/>
    <w:rsid w:val="00753843"/>
    <w:rPr>
      <w:sz w:val="28"/>
    </w:rPr>
  </w:style>
  <w:style w:type="character" w:customStyle="1" w:styleId="ac">
    <w:name w:val="Основной текст Знак"/>
    <w:rsid w:val="00753843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53843"/>
    <w:rPr>
      <w:color w:val="0000FF"/>
      <w:u w:val="single"/>
    </w:rPr>
  </w:style>
  <w:style w:type="character" w:styleId="ae">
    <w:name w:val="page number"/>
    <w:uiPriority w:val="99"/>
    <w:rsid w:val="00753843"/>
  </w:style>
  <w:style w:type="character" w:customStyle="1" w:styleId="af">
    <w:name w:val="Текст сноски Знак"/>
    <w:rsid w:val="00753843"/>
    <w:rPr>
      <w:rFonts w:ascii="Calibri" w:hAnsi="Calibri" w:cs="Calibri"/>
    </w:rPr>
  </w:style>
  <w:style w:type="character" w:customStyle="1" w:styleId="af0">
    <w:name w:val="Символ сноски"/>
    <w:rsid w:val="00753843"/>
    <w:rPr>
      <w:vertAlign w:val="superscript"/>
    </w:rPr>
  </w:style>
  <w:style w:type="character" w:customStyle="1" w:styleId="apple-converted-space">
    <w:name w:val="apple-converted-space"/>
    <w:uiPriority w:val="99"/>
    <w:rsid w:val="00753843"/>
  </w:style>
  <w:style w:type="character" w:customStyle="1" w:styleId="af1">
    <w:name w:val="Текст концевой сноски Знак"/>
    <w:rsid w:val="00753843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53843"/>
    <w:rPr>
      <w:vertAlign w:val="superscript"/>
    </w:rPr>
  </w:style>
  <w:style w:type="character" w:styleId="af3">
    <w:name w:val="Emphasis"/>
    <w:qFormat/>
    <w:rsid w:val="00753843"/>
    <w:rPr>
      <w:i/>
      <w:iCs/>
    </w:rPr>
  </w:style>
  <w:style w:type="character" w:customStyle="1" w:styleId="submenu-table">
    <w:name w:val="submenu-table"/>
    <w:rsid w:val="00753843"/>
  </w:style>
  <w:style w:type="character" w:styleId="af4">
    <w:name w:val="FollowedHyperlink"/>
    <w:rsid w:val="00753843"/>
    <w:rPr>
      <w:color w:val="800080"/>
      <w:u w:val="single"/>
    </w:rPr>
  </w:style>
  <w:style w:type="character" w:customStyle="1" w:styleId="22">
    <w:name w:val="Основной текст 2 Знак"/>
    <w:rsid w:val="00753843"/>
    <w:rPr>
      <w:b/>
      <w:bCs/>
      <w:sz w:val="28"/>
      <w:szCs w:val="24"/>
    </w:rPr>
  </w:style>
  <w:style w:type="character" w:customStyle="1" w:styleId="210">
    <w:name w:val="Основной текст 2 Знак1"/>
    <w:rsid w:val="00753843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53843"/>
    <w:rPr>
      <w:sz w:val="24"/>
      <w:szCs w:val="24"/>
    </w:rPr>
  </w:style>
  <w:style w:type="paragraph" w:customStyle="1" w:styleId="14">
    <w:name w:val="Заголовок1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53843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53843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53843"/>
    <w:rPr>
      <w:rFonts w:cs="Mangal"/>
    </w:rPr>
  </w:style>
  <w:style w:type="paragraph" w:customStyle="1" w:styleId="16">
    <w:name w:val="Название1"/>
    <w:basedOn w:val="a"/>
    <w:rsid w:val="0075384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53843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5384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5384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53843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53843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53843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53843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53843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5384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538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5384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53843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53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53843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53843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53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53843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53843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5384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53843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53843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53843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53843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53843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53843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53843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53843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53843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53843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53843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53843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53843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53843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53843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53843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53843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53843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5384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5384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53843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53843"/>
  </w:style>
  <w:style w:type="numbering" w:customStyle="1" w:styleId="25">
    <w:name w:val="Нет списка2"/>
    <w:next w:val="a3"/>
    <w:uiPriority w:val="99"/>
    <w:semiHidden/>
    <w:unhideWhenUsed/>
    <w:rsid w:val="00753843"/>
  </w:style>
  <w:style w:type="paragraph" w:customStyle="1" w:styleId="32">
    <w:name w:val="Абзац списка3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53843"/>
    <w:rPr>
      <w:kern w:val="1"/>
      <w:lang w:eastAsia="ar-SA"/>
    </w:rPr>
  </w:style>
  <w:style w:type="paragraph" w:customStyle="1" w:styleId="listparagraph">
    <w:name w:val="listparagraph"/>
    <w:basedOn w:val="a"/>
    <w:rsid w:val="00753843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53843"/>
    <w:pPr>
      <w:suppressAutoHyphens/>
    </w:pPr>
    <w:rPr>
      <w:sz w:val="20"/>
      <w:szCs w:val="20"/>
      <w:lang w:eastAsia="ar-SA"/>
    </w:rPr>
  </w:style>
  <w:style w:type="paragraph" w:customStyle="1" w:styleId="aff2">
    <w:name w:val="Заголовок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53843"/>
  </w:style>
  <w:style w:type="numbering" w:customStyle="1" w:styleId="110">
    <w:name w:val="Нет списка11"/>
    <w:next w:val="a3"/>
    <w:uiPriority w:val="99"/>
    <w:semiHidden/>
    <w:unhideWhenUsed/>
    <w:rsid w:val="00753843"/>
  </w:style>
  <w:style w:type="numbering" w:customStyle="1" w:styleId="111">
    <w:name w:val="Нет списка111"/>
    <w:next w:val="a3"/>
    <w:uiPriority w:val="99"/>
    <w:semiHidden/>
    <w:unhideWhenUsed/>
    <w:rsid w:val="00753843"/>
  </w:style>
  <w:style w:type="numbering" w:customStyle="1" w:styleId="213">
    <w:name w:val="Нет списка21"/>
    <w:next w:val="a3"/>
    <w:uiPriority w:val="99"/>
    <w:semiHidden/>
    <w:unhideWhenUsed/>
    <w:rsid w:val="00753843"/>
  </w:style>
  <w:style w:type="numbering" w:customStyle="1" w:styleId="310">
    <w:name w:val="Нет списка31"/>
    <w:next w:val="a3"/>
    <w:uiPriority w:val="99"/>
    <w:semiHidden/>
    <w:unhideWhenUsed/>
    <w:rsid w:val="00753843"/>
  </w:style>
  <w:style w:type="numbering" w:customStyle="1" w:styleId="120">
    <w:name w:val="Нет списка12"/>
    <w:next w:val="a3"/>
    <w:uiPriority w:val="99"/>
    <w:semiHidden/>
    <w:unhideWhenUsed/>
    <w:rsid w:val="00753843"/>
  </w:style>
  <w:style w:type="numbering" w:customStyle="1" w:styleId="2110">
    <w:name w:val="Нет списка211"/>
    <w:next w:val="a3"/>
    <w:uiPriority w:val="99"/>
    <w:semiHidden/>
    <w:unhideWhenUsed/>
    <w:rsid w:val="00753843"/>
  </w:style>
  <w:style w:type="numbering" w:customStyle="1" w:styleId="41">
    <w:name w:val="Нет списка4"/>
    <w:next w:val="a3"/>
    <w:uiPriority w:val="99"/>
    <w:semiHidden/>
    <w:unhideWhenUsed/>
    <w:rsid w:val="00753843"/>
  </w:style>
  <w:style w:type="numbering" w:customStyle="1" w:styleId="131">
    <w:name w:val="Нет списка13"/>
    <w:next w:val="a3"/>
    <w:uiPriority w:val="99"/>
    <w:semiHidden/>
    <w:unhideWhenUsed/>
    <w:rsid w:val="00753843"/>
  </w:style>
  <w:style w:type="numbering" w:customStyle="1" w:styleId="220">
    <w:name w:val="Нет списка22"/>
    <w:next w:val="a3"/>
    <w:uiPriority w:val="99"/>
    <w:semiHidden/>
    <w:unhideWhenUsed/>
    <w:rsid w:val="00753843"/>
  </w:style>
  <w:style w:type="numbering" w:customStyle="1" w:styleId="5">
    <w:name w:val="Нет списка5"/>
    <w:next w:val="a3"/>
    <w:uiPriority w:val="99"/>
    <w:semiHidden/>
    <w:unhideWhenUsed/>
    <w:rsid w:val="00753843"/>
  </w:style>
  <w:style w:type="numbering" w:customStyle="1" w:styleId="140">
    <w:name w:val="Нет списка14"/>
    <w:next w:val="a3"/>
    <w:uiPriority w:val="99"/>
    <w:semiHidden/>
    <w:unhideWhenUsed/>
    <w:rsid w:val="00753843"/>
  </w:style>
  <w:style w:type="numbering" w:customStyle="1" w:styleId="112">
    <w:name w:val="Нет списка112"/>
    <w:next w:val="a3"/>
    <w:uiPriority w:val="99"/>
    <w:semiHidden/>
    <w:unhideWhenUsed/>
    <w:rsid w:val="00753843"/>
  </w:style>
  <w:style w:type="numbering" w:customStyle="1" w:styleId="230">
    <w:name w:val="Нет списка23"/>
    <w:next w:val="a3"/>
    <w:uiPriority w:val="99"/>
    <w:semiHidden/>
    <w:unhideWhenUsed/>
    <w:rsid w:val="00753843"/>
  </w:style>
  <w:style w:type="numbering" w:customStyle="1" w:styleId="320">
    <w:name w:val="Нет списка32"/>
    <w:next w:val="a3"/>
    <w:uiPriority w:val="99"/>
    <w:semiHidden/>
    <w:unhideWhenUsed/>
    <w:rsid w:val="00753843"/>
  </w:style>
  <w:style w:type="numbering" w:customStyle="1" w:styleId="121">
    <w:name w:val="Нет списка121"/>
    <w:next w:val="a3"/>
    <w:uiPriority w:val="99"/>
    <w:semiHidden/>
    <w:unhideWhenUsed/>
    <w:rsid w:val="00753843"/>
  </w:style>
  <w:style w:type="numbering" w:customStyle="1" w:styleId="2120">
    <w:name w:val="Нет списка212"/>
    <w:next w:val="a3"/>
    <w:uiPriority w:val="99"/>
    <w:semiHidden/>
    <w:unhideWhenUsed/>
    <w:rsid w:val="00753843"/>
  </w:style>
  <w:style w:type="numbering" w:customStyle="1" w:styleId="410">
    <w:name w:val="Нет списка41"/>
    <w:next w:val="a3"/>
    <w:uiPriority w:val="99"/>
    <w:semiHidden/>
    <w:unhideWhenUsed/>
    <w:rsid w:val="00753843"/>
  </w:style>
  <w:style w:type="numbering" w:customStyle="1" w:styleId="1310">
    <w:name w:val="Нет списка131"/>
    <w:next w:val="a3"/>
    <w:uiPriority w:val="99"/>
    <w:semiHidden/>
    <w:unhideWhenUsed/>
    <w:rsid w:val="00753843"/>
  </w:style>
  <w:style w:type="numbering" w:customStyle="1" w:styleId="221">
    <w:name w:val="Нет списка221"/>
    <w:next w:val="a3"/>
    <w:uiPriority w:val="99"/>
    <w:semiHidden/>
    <w:unhideWhenUsed/>
    <w:rsid w:val="00753843"/>
  </w:style>
  <w:style w:type="numbering" w:customStyle="1" w:styleId="61">
    <w:name w:val="Нет списка6"/>
    <w:next w:val="a3"/>
    <w:uiPriority w:val="99"/>
    <w:semiHidden/>
    <w:unhideWhenUsed/>
    <w:rsid w:val="00753843"/>
  </w:style>
  <w:style w:type="character" w:customStyle="1" w:styleId="WW8Num1zfalse">
    <w:name w:val="WW8Num1zfalse"/>
    <w:rsid w:val="00753843"/>
    <w:rPr>
      <w:sz w:val="28"/>
      <w:szCs w:val="28"/>
    </w:rPr>
  </w:style>
  <w:style w:type="character" w:customStyle="1" w:styleId="WW8Num1ztrue">
    <w:name w:val="WW8Num1ztrue"/>
    <w:rsid w:val="00753843"/>
  </w:style>
  <w:style w:type="character" w:customStyle="1" w:styleId="WW8Num2zfalse">
    <w:name w:val="WW8Num2zfalse"/>
    <w:rsid w:val="00753843"/>
  </w:style>
  <w:style w:type="character" w:customStyle="1" w:styleId="WW8Num2ztrue">
    <w:name w:val="WW8Num2ztrue"/>
    <w:rsid w:val="00753843"/>
  </w:style>
  <w:style w:type="character" w:customStyle="1" w:styleId="WW8Num3zfalse">
    <w:name w:val="WW8Num3zfalse"/>
    <w:rsid w:val="00753843"/>
  </w:style>
  <w:style w:type="character" w:customStyle="1" w:styleId="WW8Num3ztrue">
    <w:name w:val="WW8Num3ztrue"/>
    <w:rsid w:val="00753843"/>
  </w:style>
  <w:style w:type="character" w:customStyle="1" w:styleId="WW8Num4zfalse">
    <w:name w:val="WW8Num4zfalse"/>
    <w:rsid w:val="00753843"/>
  </w:style>
  <w:style w:type="character" w:customStyle="1" w:styleId="WW8Num4ztrue">
    <w:name w:val="WW8Num4ztrue"/>
    <w:rsid w:val="00753843"/>
  </w:style>
  <w:style w:type="character" w:customStyle="1" w:styleId="WW8Num5zfalse">
    <w:name w:val="WW8Num5zfalse"/>
    <w:rsid w:val="00753843"/>
  </w:style>
  <w:style w:type="character" w:customStyle="1" w:styleId="WW8Num5ztrue">
    <w:name w:val="WW8Num5ztrue"/>
    <w:rsid w:val="00753843"/>
  </w:style>
  <w:style w:type="character" w:customStyle="1" w:styleId="WW8Num6zfalse">
    <w:name w:val="WW8Num6zfalse"/>
    <w:rsid w:val="00753843"/>
  </w:style>
  <w:style w:type="character" w:customStyle="1" w:styleId="WW8Num6ztrue">
    <w:name w:val="WW8Num6ztrue"/>
    <w:rsid w:val="00753843"/>
  </w:style>
  <w:style w:type="character" w:customStyle="1" w:styleId="WW8Num7zfalse">
    <w:name w:val="WW8Num7zfalse"/>
    <w:rsid w:val="00753843"/>
  </w:style>
  <w:style w:type="character" w:customStyle="1" w:styleId="WW8Num7ztrue">
    <w:name w:val="WW8Num7ztrue"/>
    <w:rsid w:val="00753843"/>
  </w:style>
  <w:style w:type="character" w:customStyle="1" w:styleId="WW8Num8zfalse">
    <w:name w:val="WW8Num8zfalse"/>
    <w:rsid w:val="00753843"/>
  </w:style>
  <w:style w:type="character" w:customStyle="1" w:styleId="WW8Num8ztrue">
    <w:name w:val="WW8Num8ztrue"/>
    <w:rsid w:val="00753843"/>
  </w:style>
  <w:style w:type="character" w:customStyle="1" w:styleId="WW8Num9zfalse">
    <w:name w:val="WW8Num9zfalse"/>
    <w:rsid w:val="00753843"/>
  </w:style>
  <w:style w:type="character" w:customStyle="1" w:styleId="WW8Num9ztrue">
    <w:name w:val="WW8Num9ztrue"/>
    <w:rsid w:val="00753843"/>
  </w:style>
  <w:style w:type="paragraph" w:styleId="aff3">
    <w:name w:val="caption"/>
    <w:basedOn w:val="a"/>
    <w:qFormat/>
    <w:rsid w:val="00753843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4">
    <w:name w:val="Table Grid"/>
    <w:basedOn w:val="a2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53843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5384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53843"/>
    <w:pPr>
      <w:suppressLineNumbers/>
      <w:textAlignment w:val="auto"/>
    </w:pPr>
  </w:style>
  <w:style w:type="character" w:customStyle="1" w:styleId="aff5">
    <w:name w:val="ГС_Основной_текст Знак"/>
    <w:link w:val="aff6"/>
    <w:uiPriority w:val="99"/>
    <w:locked/>
    <w:rsid w:val="00753843"/>
    <w:rPr>
      <w:sz w:val="24"/>
    </w:rPr>
  </w:style>
  <w:style w:type="paragraph" w:customStyle="1" w:styleId="aff6">
    <w:name w:val="ГС_Основной_текст"/>
    <w:link w:val="aff5"/>
    <w:uiPriority w:val="99"/>
    <w:rsid w:val="00753843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5384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53843"/>
  </w:style>
  <w:style w:type="table" w:customStyle="1" w:styleId="1f1">
    <w:name w:val="Сетка таблицы1"/>
    <w:basedOn w:val="a2"/>
    <w:next w:val="aff4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53843"/>
  </w:style>
  <w:style w:type="table" w:customStyle="1" w:styleId="26">
    <w:name w:val="Сетка таблицы2"/>
    <w:basedOn w:val="a2"/>
    <w:next w:val="aff4"/>
    <w:uiPriority w:val="99"/>
    <w:rsid w:val="00753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53843"/>
  </w:style>
  <w:style w:type="paragraph" w:styleId="aff7">
    <w:name w:val="Title"/>
    <w:basedOn w:val="a"/>
    <w:next w:val="a0"/>
    <w:link w:val="aff8"/>
    <w:rsid w:val="0075384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8">
    <w:name w:val="Название Знак"/>
    <w:basedOn w:val="a1"/>
    <w:link w:val="aff7"/>
    <w:rsid w:val="00753843"/>
    <w:rPr>
      <w:rFonts w:ascii="Arial" w:eastAsia="Lucida Sans Unicode" w:hAnsi="Arial" w:cs="Mangal"/>
      <w:sz w:val="28"/>
      <w:szCs w:val="28"/>
      <w:lang w:eastAsia="zh-CN"/>
    </w:rPr>
  </w:style>
  <w:style w:type="character" w:styleId="aff9">
    <w:name w:val="Placeholder Text"/>
    <w:basedOn w:val="a1"/>
    <w:uiPriority w:val="99"/>
    <w:semiHidden/>
    <w:rsid w:val="00753843"/>
    <w:rPr>
      <w:color w:val="808080"/>
    </w:rPr>
  </w:style>
  <w:style w:type="paragraph" w:customStyle="1" w:styleId="rvps3">
    <w:name w:val="rvps3"/>
    <w:basedOn w:val="a"/>
    <w:rsid w:val="00753843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53843"/>
  </w:style>
  <w:style w:type="paragraph" w:customStyle="1" w:styleId="27">
    <w:name w:val="Заголовок2"/>
    <w:basedOn w:val="a"/>
    <w:next w:val="a0"/>
    <w:rsid w:val="00753843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8444</Words>
  <Characters>48133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9</cp:revision>
  <cp:lastPrinted>2019-12-27T12:14:00Z</cp:lastPrinted>
  <dcterms:created xsi:type="dcterms:W3CDTF">2019-12-26T11:38:00Z</dcterms:created>
  <dcterms:modified xsi:type="dcterms:W3CDTF">2020-01-09T13:49:00Z</dcterms:modified>
</cp:coreProperties>
</file>